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542B0" w14:textId="33F41CD6" w:rsidR="00BB04FD" w:rsidRDefault="0051724F">
      <w:pPr>
        <w:rPr>
          <w:lang w:val="sv-SE"/>
        </w:rPr>
      </w:pPr>
      <w:r>
        <w:rPr>
          <w:lang w:val="sv-SE"/>
        </w:rPr>
        <w:t xml:space="preserve">Masters </w:t>
      </w:r>
      <w:proofErr w:type="spellStart"/>
      <w:r>
        <w:rPr>
          <w:lang w:val="sv-SE"/>
        </w:rPr>
        <w:t>Thesis</w:t>
      </w:r>
      <w:proofErr w:type="spellEnd"/>
      <w:r>
        <w:rPr>
          <w:lang w:val="sv-SE"/>
        </w:rPr>
        <w:t xml:space="preserve"> Klara Esbo </w:t>
      </w:r>
    </w:p>
    <w:p w14:paraId="3702FA96" w14:textId="33C8387D" w:rsidR="0051724F" w:rsidRDefault="0051724F">
      <w:pPr>
        <w:rPr>
          <w:lang w:val="sv-SE"/>
        </w:rPr>
      </w:pPr>
    </w:p>
    <w:p w14:paraId="4FE1E384" w14:textId="44239620" w:rsidR="00E1160D" w:rsidRDefault="005A7FF1">
      <w:pPr>
        <w:rPr>
          <w:lang w:val="en-US"/>
        </w:rPr>
      </w:pPr>
      <w:r>
        <w:rPr>
          <w:lang w:val="en-US"/>
        </w:rPr>
        <w:t>Project Outline</w:t>
      </w:r>
    </w:p>
    <w:p w14:paraId="244325A4" w14:textId="38F29E0E" w:rsidR="005A7FF1" w:rsidRDefault="005A7FF1">
      <w:pPr>
        <w:rPr>
          <w:lang w:val="en-US"/>
        </w:rPr>
      </w:pPr>
      <w:r>
        <w:rPr>
          <w:lang w:val="en-US"/>
        </w:rPr>
        <w:t xml:space="preserve">Aim 1: Decide which model is the best for detecting nuclei </w:t>
      </w:r>
    </w:p>
    <w:p w14:paraId="4EA65C4C" w14:textId="67E23C67" w:rsidR="005A7FF1" w:rsidRDefault="005A7FF1" w:rsidP="005A7FF1">
      <w:pPr>
        <w:pStyle w:val="ListParagraph"/>
        <w:numPr>
          <w:ilvl w:val="0"/>
          <w:numId w:val="1"/>
        </w:numPr>
        <w:rPr>
          <w:lang w:val="en-US"/>
        </w:rPr>
      </w:pPr>
      <w:r>
        <w:rPr>
          <w:lang w:val="en-US"/>
        </w:rPr>
        <w:t>Fastest prediction</w:t>
      </w:r>
    </w:p>
    <w:p w14:paraId="6D343613" w14:textId="46A6D499" w:rsidR="005A7FF1" w:rsidRDefault="005A7FF1" w:rsidP="005A7FF1">
      <w:pPr>
        <w:pStyle w:val="ListParagraph"/>
        <w:numPr>
          <w:ilvl w:val="0"/>
          <w:numId w:val="1"/>
        </w:numPr>
        <w:rPr>
          <w:lang w:val="en-US"/>
        </w:rPr>
      </w:pPr>
      <w:r>
        <w:rPr>
          <w:lang w:val="en-US"/>
        </w:rPr>
        <w:t>Most accurate when disregarding micronuclei</w:t>
      </w:r>
    </w:p>
    <w:p w14:paraId="0936CB5A" w14:textId="218D6F8D" w:rsidR="005A7FF1" w:rsidRDefault="005A7FF1" w:rsidP="005A7FF1">
      <w:pPr>
        <w:rPr>
          <w:lang w:val="en-US"/>
        </w:rPr>
      </w:pPr>
      <w:r>
        <w:rPr>
          <w:lang w:val="en-US"/>
        </w:rPr>
        <w:t xml:space="preserve">Aim 2: Apply model to a subset of big screening </w:t>
      </w:r>
      <w:r w:rsidRPr="005A7FF1">
        <w:rPr>
          <w:lang w:val="en-US"/>
        </w:rPr>
        <w:sym w:font="Wingdings" w:char="F0E0"/>
      </w:r>
      <w:r>
        <w:rPr>
          <w:lang w:val="en-US"/>
        </w:rPr>
        <w:t xml:space="preserve"> nr and size of nuclei</w:t>
      </w:r>
    </w:p>
    <w:p w14:paraId="49FD3988" w14:textId="1294F0EC" w:rsidR="005A7FF1" w:rsidRDefault="005A7FF1" w:rsidP="005A7FF1">
      <w:pPr>
        <w:rPr>
          <w:lang w:val="en-US"/>
        </w:rPr>
      </w:pPr>
    </w:p>
    <w:p w14:paraId="2462F6CF" w14:textId="4779C914" w:rsidR="005A7FF1" w:rsidRDefault="005A7FF1" w:rsidP="005A7FF1">
      <w:pPr>
        <w:rPr>
          <w:lang w:val="en-US"/>
        </w:rPr>
      </w:pPr>
      <w:r>
        <w:rPr>
          <w:lang w:val="en-US"/>
        </w:rPr>
        <w:t>3 key papers:</w:t>
      </w:r>
    </w:p>
    <w:p w14:paraId="2623DC15" w14:textId="7D50C764" w:rsidR="005A7FF1" w:rsidRDefault="005A7FF1" w:rsidP="005A7FF1">
      <w:pPr>
        <w:rPr>
          <w:lang w:val="en-US"/>
        </w:rPr>
      </w:pPr>
      <w:r>
        <w:rPr>
          <w:lang w:val="en-US"/>
        </w:rPr>
        <w:t>Hover net paper</w:t>
      </w:r>
    </w:p>
    <w:p w14:paraId="1EFE37CC" w14:textId="3DD72387" w:rsidR="005A7FF1" w:rsidRDefault="005A7FF1" w:rsidP="005A7FF1">
      <w:pPr>
        <w:rPr>
          <w:lang w:val="en-US"/>
        </w:rPr>
      </w:pPr>
      <w:r>
        <w:rPr>
          <w:lang w:val="en-US"/>
        </w:rPr>
        <w:t>U-net paper</w:t>
      </w:r>
    </w:p>
    <w:p w14:paraId="017AC61E" w14:textId="47C7964B" w:rsidR="005A7FF1" w:rsidRPr="005A7FF1" w:rsidRDefault="005A7FF1" w:rsidP="005A7FF1">
      <w:pPr>
        <w:rPr>
          <w:lang w:val="en-US"/>
        </w:rPr>
      </w:pPr>
      <w:proofErr w:type="spellStart"/>
      <w:r>
        <w:rPr>
          <w:lang w:val="en-US"/>
        </w:rPr>
        <w:t>Kaisedo</w:t>
      </w:r>
      <w:proofErr w:type="spellEnd"/>
      <w:r>
        <w:rPr>
          <w:lang w:val="en-US"/>
        </w:rPr>
        <w:t xml:space="preserve"> et al</w:t>
      </w:r>
    </w:p>
    <w:p w14:paraId="00372242" w14:textId="5E29F220" w:rsidR="003C35D5" w:rsidRDefault="003C35D5">
      <w:pPr>
        <w:rPr>
          <w:lang w:val="en-US"/>
        </w:rPr>
      </w:pPr>
    </w:p>
    <w:p w14:paraId="3DB541CC" w14:textId="77777777" w:rsidR="003C35D5" w:rsidRDefault="003C35D5" w:rsidP="003C35D5">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1. </w:t>
      </w:r>
      <w:r w:rsidRPr="003C35D5">
        <w:rPr>
          <w:rFonts w:ascii="Helvetica Neue" w:hAnsi="Helvetica Neue"/>
          <w:b/>
          <w:bCs/>
          <w:color w:val="333333"/>
          <w:sz w:val="21"/>
          <w:szCs w:val="21"/>
        </w:rPr>
        <w:t>Title</w:t>
      </w:r>
    </w:p>
    <w:p w14:paraId="6DAA113A" w14:textId="12BE41D6" w:rsidR="003C35D5" w:rsidRDefault="003C35D5" w:rsidP="003C35D5">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2. </w:t>
      </w:r>
      <w:r w:rsidRPr="003C35D5">
        <w:rPr>
          <w:rFonts w:ascii="Helvetica Neue" w:hAnsi="Helvetica Neue"/>
          <w:b/>
          <w:bCs/>
          <w:color w:val="333333"/>
          <w:sz w:val="21"/>
          <w:szCs w:val="21"/>
        </w:rPr>
        <w:t>Abstract</w:t>
      </w:r>
      <w:r>
        <w:rPr>
          <w:rFonts w:ascii="Helvetica Neue" w:hAnsi="Helvetica Neue"/>
          <w:color w:val="333333"/>
          <w:sz w:val="21"/>
          <w:szCs w:val="21"/>
        </w:rPr>
        <w:t xml:space="preserve"> (300 words max)</w:t>
      </w:r>
    </w:p>
    <w:p w14:paraId="3C18AA7B" w14:textId="51561328" w:rsidR="00885BC8" w:rsidRDefault="003C35D5" w:rsidP="003C35D5">
      <w:pPr>
        <w:pStyle w:val="NormalWeb"/>
        <w:shd w:val="clear" w:color="auto" w:fill="FFFFFF"/>
        <w:spacing w:before="0" w:beforeAutospacing="0" w:after="150" w:afterAutospacing="0"/>
        <w:rPr>
          <w:lang w:val="en-US"/>
        </w:rPr>
      </w:pPr>
      <w:r w:rsidRPr="00E81684">
        <w:rPr>
          <w:lang w:val="en-US"/>
        </w:rPr>
        <w:t xml:space="preserve">Image analysis is important in a lot of scientific fields. </w:t>
      </w:r>
      <w:r>
        <w:rPr>
          <w:lang w:val="en-US"/>
        </w:rPr>
        <w:t>T</w:t>
      </w:r>
      <w:r w:rsidRPr="00E81684">
        <w:rPr>
          <w:lang w:val="en-US"/>
        </w:rPr>
        <w:t xml:space="preserve">he most common way to analyze microscopic images is manually, </w:t>
      </w:r>
      <w:r>
        <w:rPr>
          <w:lang w:val="en-US"/>
        </w:rPr>
        <w:t xml:space="preserve">but the </w:t>
      </w:r>
      <w:r w:rsidRPr="00E81684">
        <w:rPr>
          <w:lang w:val="en-US"/>
        </w:rPr>
        <w:t>human eye can miss small but significant</w:t>
      </w:r>
      <w:r>
        <w:rPr>
          <w:lang w:val="en-US"/>
        </w:rPr>
        <w:t xml:space="preserve"> structural changes</w:t>
      </w:r>
      <w:r w:rsidRPr="00E81684">
        <w:rPr>
          <w:lang w:val="en-US"/>
        </w:rPr>
        <w:t>, it takes a lot of time and</w:t>
      </w:r>
      <w:r>
        <w:rPr>
          <w:lang w:val="en-US"/>
        </w:rPr>
        <w:t xml:space="preserve"> results can suffer from objective bias</w:t>
      </w:r>
      <w:r w:rsidRPr="00E81684">
        <w:rPr>
          <w:lang w:val="en-US"/>
        </w:rPr>
        <w:t xml:space="preserve">. </w:t>
      </w:r>
      <w:r w:rsidRPr="00821611">
        <w:rPr>
          <w:lang w:val="en-US"/>
        </w:rPr>
        <w:t>Instead, many use artificial intelligence for quantitative and qualitative analysis. However, even today’s algorithms can fail to separate cells that are clumped together or miss morphology changes. We are using supervised machine learning to develop a more complex algorithm for reliable image analysis that can be used in a wide variety of research fields</w:t>
      </w:r>
      <w:r>
        <w:rPr>
          <w:lang w:val="en-US"/>
        </w:rPr>
        <w:t xml:space="preserve"> and applying it to a knockout study investigating what genes are involved in lysosomal cell death that we have previously failed to analyze using conventional method</w:t>
      </w:r>
      <w:r w:rsidR="00885BC8">
        <w:rPr>
          <w:lang w:val="en-US"/>
        </w:rPr>
        <w:t>s.</w:t>
      </w:r>
    </w:p>
    <w:p w14:paraId="27F079BF" w14:textId="55C16D1A" w:rsidR="003C35D5" w:rsidRDefault="003C35D5" w:rsidP="003C35D5">
      <w:pPr>
        <w:pStyle w:val="NormalWeb"/>
        <w:shd w:val="clear" w:color="auto" w:fill="FFFFFF"/>
        <w:spacing w:before="0" w:beforeAutospacing="0" w:after="150" w:afterAutospacing="0"/>
        <w:rPr>
          <w:rFonts w:ascii="Helvetica Neue" w:hAnsi="Helvetica Neue"/>
          <w:color w:val="333333"/>
          <w:sz w:val="21"/>
          <w:szCs w:val="21"/>
        </w:rPr>
      </w:pPr>
      <w:r w:rsidRPr="00161556">
        <w:rPr>
          <w:lang w:val="en-US"/>
        </w:rPr>
        <w:drawing>
          <wp:inline distT="0" distB="0" distL="0" distR="0" wp14:anchorId="31DB3F1D" wp14:editId="2BCB32E2">
            <wp:extent cx="5613400" cy="315745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26326" cy="3164730"/>
                    </a:xfrm>
                    <a:prstGeom prst="rect">
                      <a:avLst/>
                    </a:prstGeom>
                  </pic:spPr>
                </pic:pic>
              </a:graphicData>
            </a:graphic>
          </wp:inline>
        </w:drawing>
      </w:r>
    </w:p>
    <w:p w14:paraId="3063D129" w14:textId="42D6A534" w:rsidR="003C35D5" w:rsidRDefault="003C35D5" w:rsidP="003C35D5">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3. </w:t>
      </w:r>
      <w:r w:rsidRPr="003C35D5">
        <w:rPr>
          <w:rFonts w:ascii="Helvetica Neue" w:hAnsi="Helvetica Neue"/>
          <w:b/>
          <w:bCs/>
          <w:color w:val="333333"/>
          <w:sz w:val="21"/>
          <w:szCs w:val="21"/>
        </w:rPr>
        <w:t>Introductory chapter</w:t>
      </w:r>
      <w:r>
        <w:rPr>
          <w:rFonts w:ascii="Helvetica Neue" w:hAnsi="Helvetica Neue"/>
          <w:color w:val="333333"/>
          <w:sz w:val="21"/>
          <w:szCs w:val="21"/>
        </w:rPr>
        <w:t xml:space="preserve"> (</w:t>
      </w:r>
      <w:r>
        <w:rPr>
          <w:rFonts w:ascii="Helvetica Neue" w:hAnsi="Helvetica Neue"/>
          <w:color w:val="333333"/>
          <w:sz w:val="21"/>
          <w:szCs w:val="21"/>
          <w:shd w:val="clear" w:color="auto" w:fill="FFFFFF"/>
        </w:rPr>
        <w:t>should expand your BIMM05 literature review up to a maximum of 8 pages including references and figures</w:t>
      </w:r>
      <w:r>
        <w:rPr>
          <w:rFonts w:ascii="Helvetica Neue" w:hAnsi="Helvetica Neue"/>
          <w:color w:val="333333"/>
          <w:sz w:val="21"/>
          <w:szCs w:val="21"/>
        </w:rPr>
        <w:t>)</w:t>
      </w:r>
    </w:p>
    <w:p w14:paraId="005BEBBD" w14:textId="00120533" w:rsidR="003C35D5" w:rsidRDefault="003C35D5" w:rsidP="003C35D5">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4. </w:t>
      </w:r>
      <w:r w:rsidRPr="003C35D5">
        <w:rPr>
          <w:rFonts w:ascii="Helvetica Neue" w:hAnsi="Helvetica Neue"/>
          <w:b/>
          <w:bCs/>
          <w:color w:val="333333"/>
          <w:sz w:val="21"/>
          <w:szCs w:val="21"/>
        </w:rPr>
        <w:t>Results</w:t>
      </w:r>
      <w:r>
        <w:rPr>
          <w:rFonts w:ascii="Helvetica Neue" w:hAnsi="Helvetica Neue"/>
          <w:color w:val="333333"/>
          <w:sz w:val="21"/>
          <w:szCs w:val="21"/>
        </w:rPr>
        <w:t xml:space="preserve"> (10 pages max)</w:t>
      </w:r>
    </w:p>
    <w:p w14:paraId="4E5E287A" w14:textId="115A1319" w:rsidR="003C35D5" w:rsidRDefault="00CA34E8" w:rsidP="003C35D5">
      <w:pPr>
        <w:pStyle w:val="NormalWeb"/>
        <w:shd w:val="clear" w:color="auto" w:fill="FFFFFF"/>
        <w:spacing w:before="0" w:beforeAutospacing="0" w:after="150" w:afterAutospacing="0"/>
        <w:rPr>
          <w:rFonts w:ascii="Helvetica Neue" w:hAnsi="Helvetica Neue"/>
          <w:color w:val="333333"/>
          <w:sz w:val="21"/>
          <w:szCs w:val="21"/>
          <w:lang w:val="en-US"/>
        </w:rPr>
      </w:pPr>
      <w:r>
        <w:rPr>
          <w:rFonts w:ascii="Helvetica Neue" w:hAnsi="Helvetica Neue"/>
          <w:color w:val="333333"/>
          <w:sz w:val="21"/>
          <w:szCs w:val="21"/>
          <w:lang w:val="en-US"/>
        </w:rPr>
        <w:t xml:space="preserve">4.1 </w:t>
      </w:r>
      <w:r w:rsidRPr="00CA34E8">
        <w:rPr>
          <w:rFonts w:ascii="Helvetica Neue" w:hAnsi="Helvetica Neue"/>
          <w:color w:val="333333"/>
          <w:sz w:val="21"/>
          <w:szCs w:val="21"/>
          <w:lang w:val="en-US"/>
        </w:rPr>
        <w:t>Best Model f</w:t>
      </w:r>
      <w:r>
        <w:rPr>
          <w:rFonts w:ascii="Helvetica Neue" w:hAnsi="Helvetica Neue"/>
          <w:color w:val="333333"/>
          <w:sz w:val="21"/>
          <w:szCs w:val="21"/>
          <w:lang w:val="en-US"/>
        </w:rPr>
        <w:t xml:space="preserve">or Detecting Nuclei </w:t>
      </w:r>
    </w:p>
    <w:p w14:paraId="479B5789" w14:textId="7AA8FDEF" w:rsidR="00CA34E8" w:rsidRDefault="00CA34E8" w:rsidP="003C35D5">
      <w:pPr>
        <w:pStyle w:val="NormalWeb"/>
        <w:shd w:val="clear" w:color="auto" w:fill="FFFFFF"/>
        <w:spacing w:before="0" w:beforeAutospacing="0" w:after="150" w:afterAutospacing="0"/>
        <w:rPr>
          <w:rFonts w:ascii="Helvetica Neue" w:hAnsi="Helvetica Neue"/>
          <w:color w:val="333333"/>
          <w:sz w:val="21"/>
          <w:szCs w:val="21"/>
          <w:lang w:val="en-US"/>
        </w:rPr>
      </w:pPr>
      <w:r>
        <w:rPr>
          <w:rFonts w:ascii="Helvetica Neue" w:hAnsi="Helvetica Neue"/>
          <w:color w:val="333333"/>
          <w:sz w:val="21"/>
          <w:szCs w:val="21"/>
          <w:lang w:val="en-US"/>
        </w:rPr>
        <w:lastRenderedPageBreak/>
        <w:t>4.1.1 Fastest Predictions</w:t>
      </w:r>
    </w:p>
    <w:p w14:paraId="4022C3B1" w14:textId="04A6CDFB" w:rsidR="00CA34E8" w:rsidRDefault="00CA34E8" w:rsidP="003C35D5">
      <w:pPr>
        <w:pStyle w:val="NormalWeb"/>
        <w:shd w:val="clear" w:color="auto" w:fill="FFFFFF"/>
        <w:spacing w:before="0" w:beforeAutospacing="0" w:after="150" w:afterAutospacing="0"/>
        <w:rPr>
          <w:rFonts w:ascii="Helvetica Neue" w:hAnsi="Helvetica Neue"/>
          <w:color w:val="333333"/>
          <w:sz w:val="21"/>
          <w:szCs w:val="21"/>
          <w:lang w:val="en-US"/>
        </w:rPr>
      </w:pPr>
      <w:r>
        <w:rPr>
          <w:rFonts w:ascii="Helvetica Neue" w:hAnsi="Helvetica Neue"/>
          <w:color w:val="333333"/>
          <w:sz w:val="21"/>
          <w:szCs w:val="21"/>
          <w:lang w:val="en-US"/>
        </w:rPr>
        <w:t>4.1.2 Most Accurate When Disregarding Micronuclei</w:t>
      </w:r>
    </w:p>
    <w:p w14:paraId="0E38C325" w14:textId="21D89054" w:rsidR="00CA34E8" w:rsidRDefault="00CA34E8" w:rsidP="003C35D5">
      <w:pPr>
        <w:pStyle w:val="NormalWeb"/>
        <w:shd w:val="clear" w:color="auto" w:fill="FFFFFF"/>
        <w:spacing w:before="0" w:beforeAutospacing="0" w:after="150" w:afterAutospacing="0"/>
        <w:rPr>
          <w:rFonts w:ascii="Helvetica Neue" w:hAnsi="Helvetica Neue"/>
          <w:color w:val="333333"/>
          <w:sz w:val="21"/>
          <w:szCs w:val="21"/>
          <w:lang w:val="en-US"/>
        </w:rPr>
      </w:pPr>
      <w:r>
        <w:rPr>
          <w:rFonts w:ascii="Helvetica Neue" w:hAnsi="Helvetica Neue"/>
          <w:color w:val="333333"/>
          <w:sz w:val="21"/>
          <w:szCs w:val="21"/>
          <w:lang w:val="en-US"/>
        </w:rPr>
        <w:t xml:space="preserve">4.2 Number and Size of Nuclei When Applying --- Model </w:t>
      </w:r>
    </w:p>
    <w:p w14:paraId="7FD17055" w14:textId="77777777" w:rsidR="00CA34E8" w:rsidRPr="00CA34E8" w:rsidRDefault="00CA34E8" w:rsidP="003C35D5">
      <w:pPr>
        <w:pStyle w:val="NormalWeb"/>
        <w:shd w:val="clear" w:color="auto" w:fill="FFFFFF"/>
        <w:spacing w:before="0" w:beforeAutospacing="0" w:after="150" w:afterAutospacing="0"/>
        <w:rPr>
          <w:rFonts w:ascii="Helvetica Neue" w:hAnsi="Helvetica Neue"/>
          <w:color w:val="333333"/>
          <w:sz w:val="21"/>
          <w:szCs w:val="21"/>
          <w:lang w:val="en-US"/>
        </w:rPr>
      </w:pPr>
    </w:p>
    <w:p w14:paraId="616F5CF8" w14:textId="77777777" w:rsidR="003C35D5" w:rsidRDefault="003C35D5" w:rsidP="003C35D5">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5. </w:t>
      </w:r>
      <w:r w:rsidRPr="003C35D5">
        <w:rPr>
          <w:rFonts w:ascii="Helvetica Neue" w:hAnsi="Helvetica Neue"/>
          <w:b/>
          <w:bCs/>
          <w:color w:val="333333"/>
          <w:sz w:val="21"/>
          <w:szCs w:val="21"/>
        </w:rPr>
        <w:t>Discussion</w:t>
      </w:r>
      <w:r>
        <w:rPr>
          <w:rFonts w:ascii="Helvetica Neue" w:hAnsi="Helvetica Neue"/>
          <w:color w:val="333333"/>
          <w:sz w:val="21"/>
          <w:szCs w:val="21"/>
        </w:rPr>
        <w:t xml:space="preserve"> (2 pages)</w:t>
      </w:r>
    </w:p>
    <w:p w14:paraId="084E6F7D" w14:textId="77777777" w:rsidR="003C35D5" w:rsidRDefault="003C35D5" w:rsidP="003C35D5">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6. </w:t>
      </w:r>
      <w:r w:rsidRPr="003C35D5">
        <w:rPr>
          <w:rFonts w:ascii="Helvetica Neue" w:hAnsi="Helvetica Neue"/>
          <w:b/>
          <w:bCs/>
          <w:color w:val="333333"/>
          <w:sz w:val="21"/>
          <w:szCs w:val="21"/>
        </w:rPr>
        <w:t>Methods</w:t>
      </w:r>
      <w:r>
        <w:rPr>
          <w:rFonts w:ascii="Helvetica Neue" w:hAnsi="Helvetica Neue"/>
          <w:color w:val="333333"/>
          <w:sz w:val="21"/>
          <w:szCs w:val="21"/>
        </w:rPr>
        <w:t xml:space="preserve"> (no page limit)</w:t>
      </w:r>
    </w:p>
    <w:p w14:paraId="4417C4A9" w14:textId="420D9FF4" w:rsidR="003C35D5" w:rsidRDefault="003C35D5" w:rsidP="003C35D5">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7. </w:t>
      </w:r>
      <w:r w:rsidRPr="003C35D5">
        <w:rPr>
          <w:rFonts w:ascii="Helvetica Neue" w:hAnsi="Helvetica Neue"/>
          <w:b/>
          <w:bCs/>
          <w:color w:val="333333"/>
          <w:sz w:val="21"/>
          <w:szCs w:val="21"/>
        </w:rPr>
        <w:t>Popular Science Summary</w:t>
      </w:r>
      <w:r>
        <w:rPr>
          <w:rFonts w:ascii="Helvetica Neue" w:hAnsi="Helvetica Neue"/>
          <w:color w:val="333333"/>
          <w:sz w:val="21"/>
          <w:szCs w:val="21"/>
        </w:rPr>
        <w:t xml:space="preserve"> (0.5 page max)</w:t>
      </w:r>
    </w:p>
    <w:p w14:paraId="5D8A7D5D" w14:textId="77777777" w:rsidR="001E0911" w:rsidRPr="00630434" w:rsidRDefault="001E0911" w:rsidP="001E0911">
      <w:pPr>
        <w:rPr>
          <w:b/>
          <w:bCs/>
          <w:lang w:val="en-US"/>
        </w:rPr>
      </w:pPr>
      <w:r w:rsidRPr="00630434">
        <w:rPr>
          <w:b/>
          <w:bCs/>
          <w:lang w:val="en-US"/>
        </w:rPr>
        <w:t>Mo</w:t>
      </w:r>
      <w:r>
        <w:rPr>
          <w:b/>
          <w:bCs/>
          <w:lang w:val="en-US"/>
        </w:rPr>
        <w:t>re</w:t>
      </w:r>
      <w:r w:rsidRPr="00630434">
        <w:rPr>
          <w:b/>
          <w:bCs/>
          <w:lang w:val="en-US"/>
        </w:rPr>
        <w:t xml:space="preserve"> Data Mo</w:t>
      </w:r>
      <w:r>
        <w:rPr>
          <w:b/>
          <w:bCs/>
          <w:lang w:val="en-US"/>
        </w:rPr>
        <w:t>re</w:t>
      </w:r>
      <w:r w:rsidRPr="00630434">
        <w:rPr>
          <w:b/>
          <w:bCs/>
          <w:lang w:val="en-US"/>
        </w:rPr>
        <w:t xml:space="preserve"> Problems</w:t>
      </w:r>
    </w:p>
    <w:p w14:paraId="24F83ED7" w14:textId="77777777" w:rsidR="001E0911" w:rsidRPr="00630434" w:rsidRDefault="001E0911" w:rsidP="001E0911">
      <w:pPr>
        <w:rPr>
          <w:lang w:val="en-US"/>
        </w:rPr>
      </w:pPr>
    </w:p>
    <w:p w14:paraId="628F80B7" w14:textId="77777777" w:rsidR="001E0911" w:rsidRDefault="001E0911" w:rsidP="001E0911">
      <w:pPr>
        <w:rPr>
          <w:lang w:val="en-US"/>
        </w:rPr>
      </w:pPr>
      <w:r>
        <w:rPr>
          <w:lang w:val="en-US"/>
        </w:rPr>
        <w:t xml:space="preserve">With our current methods scientists can generate much more data than before, for example millions of microscopy images. The benefit of this is the ability to conduct bigger studies and get more robust results. Unfortunately, this creates a new problem: Who has time to go through a million images? </w:t>
      </w:r>
    </w:p>
    <w:p w14:paraId="3649D8AE" w14:textId="77777777" w:rsidR="001E0911" w:rsidRDefault="001E0911" w:rsidP="001E0911">
      <w:pPr>
        <w:rPr>
          <w:lang w:val="en-US"/>
        </w:rPr>
      </w:pPr>
    </w:p>
    <w:p w14:paraId="4A0A49C7" w14:textId="77777777" w:rsidR="001E0911" w:rsidRDefault="001E0911" w:rsidP="001E0911">
      <w:pPr>
        <w:rPr>
          <w:lang w:val="en-US"/>
        </w:rPr>
      </w:pPr>
      <w:r>
        <w:rPr>
          <w:lang w:val="en-US"/>
        </w:rPr>
        <w:t xml:space="preserve">The answer to this has previously been: “students, of course!” but there are some issues with this. Firstly, looking at images and deciding what is a cell and what is not is usually not a very popular job. Secondly, analyzing images by hand takes a lot of time. Finally, we might not even be good at it! When a human annotates </w:t>
      </w:r>
      <w:proofErr w:type="gramStart"/>
      <w:r>
        <w:rPr>
          <w:lang w:val="en-US"/>
        </w:rPr>
        <w:t>images</w:t>
      </w:r>
      <w:proofErr w:type="gramEnd"/>
      <w:r>
        <w:rPr>
          <w:lang w:val="en-US"/>
        </w:rPr>
        <w:t xml:space="preserve"> the evaluation is rarely reliable, and even the same person analyzes images differently if analysis is performed at different times. Luckily there is someone that does not mind the work, is fast and objective. This someone is an artificial intelligence. </w:t>
      </w:r>
    </w:p>
    <w:p w14:paraId="07BD2479" w14:textId="77777777" w:rsidR="001E0911" w:rsidRDefault="001E0911" w:rsidP="001E0911">
      <w:pPr>
        <w:rPr>
          <w:lang w:val="en-US"/>
        </w:rPr>
      </w:pPr>
    </w:p>
    <w:p w14:paraId="7E2CECE0" w14:textId="77777777" w:rsidR="001E0911" w:rsidRDefault="001E0911" w:rsidP="001E0911">
      <w:pPr>
        <w:rPr>
          <w:lang w:val="en-US"/>
        </w:rPr>
      </w:pPr>
      <w:r>
        <w:rPr>
          <w:lang w:val="en-US"/>
        </w:rPr>
        <w:t xml:space="preserve">In my research group we are training an AI to differentiate cells from background in one million microscopy images. By creating multiple layers of mathematical </w:t>
      </w:r>
      <w:proofErr w:type="gramStart"/>
      <w:r>
        <w:rPr>
          <w:lang w:val="en-US"/>
        </w:rPr>
        <w:t>operations</w:t>
      </w:r>
      <w:proofErr w:type="gramEnd"/>
      <w:r>
        <w:rPr>
          <w:lang w:val="en-US"/>
        </w:rPr>
        <w:t xml:space="preserve"> you get a network resembling the one of the human brain. If the first layer detects a large variation in pixel intensity in one area, this signal gets sent along the layers for further investigation into whether it is a cell, just like sensory stimulation gets propagated in braincells.  </w:t>
      </w:r>
    </w:p>
    <w:p w14:paraId="1C88530D" w14:textId="77777777" w:rsidR="001E0911" w:rsidRDefault="001E0911" w:rsidP="001E0911">
      <w:pPr>
        <w:rPr>
          <w:lang w:val="en-US"/>
        </w:rPr>
      </w:pPr>
    </w:p>
    <w:p w14:paraId="34E6CEFF" w14:textId="77777777" w:rsidR="001E0911" w:rsidRPr="00630434" w:rsidRDefault="001E0911" w:rsidP="001E0911">
      <w:pPr>
        <w:rPr>
          <w:lang w:val="en-US"/>
        </w:rPr>
      </w:pPr>
      <w:r>
        <w:rPr>
          <w:lang w:val="en-US"/>
        </w:rPr>
        <w:t xml:space="preserve">By training an AI on our extensive material we hope to develop a pipeline for image analysis that can be used across many fields of medical research. This could save many researchers from a tedious task and make it possible to analyze datasets of a size that would previously not be analyzable, better than a human could. </w:t>
      </w:r>
    </w:p>
    <w:p w14:paraId="1FBE2B29" w14:textId="77777777" w:rsidR="001E0911" w:rsidRPr="001E0911" w:rsidRDefault="001E0911" w:rsidP="003C35D5">
      <w:pPr>
        <w:pStyle w:val="NormalWeb"/>
        <w:shd w:val="clear" w:color="auto" w:fill="FFFFFF"/>
        <w:spacing w:before="0" w:beforeAutospacing="0" w:after="150" w:afterAutospacing="0"/>
        <w:rPr>
          <w:rFonts w:ascii="Helvetica Neue" w:hAnsi="Helvetica Neue"/>
          <w:color w:val="333333"/>
          <w:sz w:val="21"/>
          <w:szCs w:val="21"/>
          <w:lang w:val="en-US"/>
        </w:rPr>
      </w:pPr>
    </w:p>
    <w:p w14:paraId="5EE04E5A" w14:textId="78835908" w:rsidR="003C35D5" w:rsidRDefault="003C35D5" w:rsidP="003C35D5">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8</w:t>
      </w:r>
      <w:r w:rsidRPr="003C35D5">
        <w:rPr>
          <w:rFonts w:ascii="Helvetica Neue" w:hAnsi="Helvetica Neue"/>
          <w:b/>
          <w:bCs/>
          <w:color w:val="333333"/>
          <w:sz w:val="21"/>
          <w:szCs w:val="21"/>
        </w:rPr>
        <w:t>. References and acknowledgements</w:t>
      </w:r>
      <w:r>
        <w:rPr>
          <w:rFonts w:ascii="Helvetica Neue" w:hAnsi="Helvetica Neue"/>
          <w:color w:val="333333"/>
          <w:sz w:val="21"/>
          <w:szCs w:val="21"/>
        </w:rPr>
        <w:t xml:space="preserve"> (no page limit)</w:t>
      </w:r>
    </w:p>
    <w:p w14:paraId="61FB78E5" w14:textId="473BA1FE" w:rsidR="00885BC8" w:rsidRDefault="001E0911" w:rsidP="003C35D5">
      <w:pPr>
        <w:pStyle w:val="NormalWeb"/>
        <w:shd w:val="clear" w:color="auto" w:fill="FFFFFF"/>
        <w:spacing w:before="0" w:beforeAutospacing="0" w:after="150" w:afterAutospacing="0"/>
        <w:rPr>
          <w:rFonts w:ascii="Helvetica Neue" w:hAnsi="Helvetica Neue"/>
          <w:color w:val="333333"/>
          <w:sz w:val="21"/>
          <w:szCs w:val="21"/>
          <w:lang w:val="sv-SE"/>
        </w:rPr>
      </w:pPr>
      <w:r>
        <w:rPr>
          <w:rFonts w:ascii="Helvetica Neue" w:hAnsi="Helvetica Neue"/>
          <w:color w:val="333333"/>
          <w:sz w:val="21"/>
          <w:szCs w:val="21"/>
        </w:rPr>
        <w:fldChar w:fldCharType="begin">
          <w:fldData xml:space="preserve">PEVuZE5vdGU+PENpdGU+PEF1dGhvcj5HcmFoYW08L0F1dGhvcj48WWVhcj4yMDE5PC9ZZWFyPjxS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</w:fldData>
        </w:fldChar>
      </w:r>
      <w:r>
        <w:rPr>
          <w:rFonts w:ascii="Helvetica Neue" w:hAnsi="Helvetica Neue"/>
          <w:color w:val="333333"/>
          <w:sz w:val="21"/>
          <w:szCs w:val="21"/>
        </w:rPr>
        <w:instrText xml:space="preserve"> ADDIN EN.CITE </w:instrText>
      </w:r>
      <w:r>
        <w:rPr>
          <w:rFonts w:ascii="Helvetica Neue" w:hAnsi="Helvetica Neue"/>
          <w:color w:val="333333"/>
          <w:sz w:val="21"/>
          <w:szCs w:val="21"/>
        </w:rPr>
        <w:fldChar w:fldCharType="begin">
          <w:fldData xml:space="preserve">PEVuZE5vdGU+PENpdGU+PEF1dGhvcj5HcmFoYW08L0F1dGhvcj48WWVhcj4yMDE5PC9ZZWFyPjxS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</w:fldData>
        </w:fldChar>
      </w:r>
      <w:r>
        <w:rPr>
          <w:rFonts w:ascii="Helvetica Neue" w:hAnsi="Helvetica Neue"/>
          <w:color w:val="333333"/>
          <w:sz w:val="21"/>
          <w:szCs w:val="21"/>
        </w:rPr>
        <w:instrText xml:space="preserve"> ADDIN EN.CITE.DATA </w:instrText>
      </w:r>
      <w:r>
        <w:rPr>
          <w:rFonts w:ascii="Helvetica Neue" w:hAnsi="Helvetica Neue"/>
          <w:color w:val="333333"/>
          <w:sz w:val="21"/>
          <w:szCs w:val="21"/>
        </w:rPr>
      </w:r>
      <w:r>
        <w:rPr>
          <w:rFonts w:ascii="Helvetica Neue" w:hAnsi="Helvetica Neue"/>
          <w:color w:val="333333"/>
          <w:sz w:val="21"/>
          <w:szCs w:val="21"/>
        </w:rPr>
        <w:fldChar w:fldCharType="end"/>
      </w:r>
      <w:r>
        <w:rPr>
          <w:rFonts w:ascii="Helvetica Neue" w:hAnsi="Helvetica Neue"/>
          <w:color w:val="333333"/>
          <w:sz w:val="21"/>
          <w:szCs w:val="21"/>
        </w:rPr>
        <w:fldChar w:fldCharType="separate"/>
      </w:r>
      <w:r>
        <w:rPr>
          <w:rFonts w:ascii="Helvetica Neue" w:hAnsi="Helvetica Neue"/>
          <w:noProof/>
          <w:color w:val="333333"/>
          <w:sz w:val="21"/>
          <w:szCs w:val="21"/>
        </w:rPr>
        <w:t>(1)</w:t>
      </w:r>
      <w:r>
        <w:rPr>
          <w:rFonts w:ascii="Helvetica Neue" w:hAnsi="Helvetica Neue"/>
          <w:color w:val="333333"/>
          <w:sz w:val="21"/>
          <w:szCs w:val="21"/>
        </w:rPr>
        <w:fldChar w:fldCharType="end"/>
      </w:r>
      <w:r>
        <w:rPr>
          <w:rFonts w:ascii="Helvetica Neue" w:hAnsi="Helvetica Neue"/>
          <w:color w:val="333333"/>
          <w:sz w:val="21"/>
          <w:szCs w:val="21"/>
          <w:lang w:val="sv-SE"/>
        </w:rPr>
        <w:t xml:space="preserve"> Graham et al, </w:t>
      </w:r>
      <w:proofErr w:type="spellStart"/>
      <w:r>
        <w:rPr>
          <w:rFonts w:ascii="Helvetica Neue" w:hAnsi="Helvetica Neue"/>
          <w:color w:val="333333"/>
          <w:sz w:val="21"/>
          <w:szCs w:val="21"/>
          <w:lang w:val="sv-SE"/>
        </w:rPr>
        <w:t>hover-net</w:t>
      </w:r>
      <w:proofErr w:type="spellEnd"/>
    </w:p>
    <w:p w14:paraId="55C27127" w14:textId="624CAA98" w:rsidR="001E0911" w:rsidRPr="004B26EB" w:rsidRDefault="00864CB1" w:rsidP="003C35D5">
      <w:pPr>
        <w:pStyle w:val="NormalWeb"/>
        <w:shd w:val="clear" w:color="auto" w:fill="FFFFFF"/>
        <w:spacing w:before="0" w:beforeAutospacing="0" w:after="150" w:afterAutospacing="0"/>
        <w:rPr>
          <w:rFonts w:ascii="Helvetica Neue" w:hAnsi="Helvetica Neue"/>
          <w:color w:val="333333"/>
          <w:sz w:val="21"/>
          <w:szCs w:val="21"/>
          <w:lang w:val="en-US"/>
        </w:rPr>
      </w:pPr>
      <w:r w:rsidRPr="004B26EB">
        <w:rPr>
          <w:rFonts w:ascii="Helvetica Neue" w:hAnsi="Helvetica Neue"/>
          <w:color w:val="333333"/>
          <w:sz w:val="21"/>
          <w:szCs w:val="21"/>
          <w:lang w:val="en-US"/>
        </w:rPr>
        <w:t>Topic:</w:t>
      </w:r>
      <w:r w:rsidR="004B26EB" w:rsidRPr="004B26EB">
        <w:rPr>
          <w:rFonts w:ascii="Helvetica Neue" w:hAnsi="Helvetica Neue"/>
          <w:color w:val="333333"/>
          <w:sz w:val="21"/>
          <w:szCs w:val="21"/>
          <w:lang w:val="en-US"/>
        </w:rPr>
        <w:t xml:space="preserve"> Using vertical and horizontal distance to center of mass </w:t>
      </w:r>
      <w:r w:rsidR="004B26EB">
        <w:rPr>
          <w:rFonts w:ascii="Helvetica Neue" w:hAnsi="Helvetica Neue"/>
          <w:color w:val="333333"/>
          <w:sz w:val="21"/>
          <w:szCs w:val="21"/>
          <w:lang w:val="en-US"/>
        </w:rPr>
        <w:t xml:space="preserve">to analyze histological samples </w:t>
      </w:r>
      <w:r w:rsidR="00452345">
        <w:rPr>
          <w:rFonts w:ascii="Helvetica Neue" w:hAnsi="Helvetica Neue"/>
          <w:color w:val="333333"/>
          <w:sz w:val="21"/>
          <w:szCs w:val="21"/>
          <w:lang w:val="en-US"/>
        </w:rPr>
        <w:t xml:space="preserve">with </w:t>
      </w:r>
      <w:proofErr w:type="spellStart"/>
      <w:r w:rsidR="004B26EB">
        <w:rPr>
          <w:rFonts w:ascii="Helvetica Neue" w:hAnsi="Helvetica Neue"/>
          <w:color w:val="333333"/>
          <w:sz w:val="21"/>
          <w:szCs w:val="21"/>
          <w:lang w:val="en-US"/>
        </w:rPr>
        <w:t>HoVer</w:t>
      </w:r>
      <w:proofErr w:type="spellEnd"/>
      <w:r w:rsidR="004B26EB">
        <w:rPr>
          <w:rFonts w:ascii="Helvetica Neue" w:hAnsi="Helvetica Neue"/>
          <w:color w:val="333333"/>
          <w:sz w:val="21"/>
          <w:szCs w:val="21"/>
          <w:lang w:val="en-US"/>
        </w:rPr>
        <w:t>–net: deep learning convolutional neural network</w:t>
      </w:r>
      <w:r w:rsidR="00452345">
        <w:rPr>
          <w:rFonts w:ascii="Helvetica Neue" w:hAnsi="Helvetica Neue"/>
          <w:color w:val="333333"/>
          <w:sz w:val="21"/>
          <w:szCs w:val="21"/>
          <w:lang w:val="en-US"/>
        </w:rPr>
        <w:t>.</w:t>
      </w:r>
    </w:p>
    <w:p w14:paraId="3ECE9215" w14:textId="3D94DBC3" w:rsidR="00864CB1" w:rsidRDefault="00864CB1" w:rsidP="003C35D5">
      <w:pPr>
        <w:pStyle w:val="NormalWeb"/>
        <w:shd w:val="clear" w:color="auto" w:fill="FFFFFF"/>
        <w:spacing w:before="0" w:beforeAutospacing="0" w:after="150" w:afterAutospacing="0"/>
        <w:rPr>
          <w:rFonts w:ascii="Helvetica Neue" w:hAnsi="Helvetica Neue"/>
          <w:color w:val="333333"/>
          <w:sz w:val="21"/>
          <w:szCs w:val="21"/>
          <w:lang w:val="en-US"/>
        </w:rPr>
      </w:pPr>
      <w:r w:rsidRPr="00864CB1">
        <w:rPr>
          <w:rFonts w:ascii="Helvetica Neue" w:hAnsi="Helvetica Neue"/>
          <w:color w:val="333333"/>
          <w:sz w:val="21"/>
          <w:szCs w:val="21"/>
          <w:lang w:val="en-US"/>
        </w:rPr>
        <w:t>Knowledge gap/signifi</w:t>
      </w:r>
      <w:r>
        <w:rPr>
          <w:rFonts w:ascii="Helvetica Neue" w:hAnsi="Helvetica Neue"/>
          <w:color w:val="333333"/>
          <w:sz w:val="21"/>
          <w:szCs w:val="21"/>
          <w:lang w:val="en-US"/>
        </w:rPr>
        <w:t>cance of article:</w:t>
      </w:r>
    </w:p>
    <w:p w14:paraId="12BFAAAC" w14:textId="56ABAED0" w:rsidR="00864CB1" w:rsidRPr="00864CB1" w:rsidRDefault="00864CB1" w:rsidP="003C35D5">
      <w:pPr>
        <w:pStyle w:val="NormalWeb"/>
        <w:shd w:val="clear" w:color="auto" w:fill="FFFFFF"/>
        <w:spacing w:before="0" w:beforeAutospacing="0" w:after="150" w:afterAutospacing="0"/>
        <w:rPr>
          <w:rFonts w:ascii="Helvetica Neue" w:hAnsi="Helvetica Neue"/>
          <w:color w:val="333333"/>
          <w:sz w:val="21"/>
          <w:szCs w:val="21"/>
          <w:lang w:val="en-US"/>
        </w:rPr>
      </w:pPr>
      <w:r>
        <w:rPr>
          <w:rFonts w:ascii="Helvetica Neue" w:hAnsi="Helvetica Neue"/>
          <w:color w:val="333333"/>
          <w:sz w:val="21"/>
          <w:szCs w:val="21"/>
          <w:lang w:val="en-US"/>
        </w:rPr>
        <w:t>Automated nuclei segmentation has some difficulties since nuclei can be clumped together</w:t>
      </w:r>
      <w:r w:rsidR="00C37315">
        <w:rPr>
          <w:rFonts w:ascii="Helvetica Neue" w:hAnsi="Helvetica Neue"/>
          <w:color w:val="333333"/>
          <w:sz w:val="21"/>
          <w:szCs w:val="21"/>
          <w:lang w:val="en-US"/>
        </w:rPr>
        <w:t xml:space="preserve">, there are different </w:t>
      </w:r>
      <w:proofErr w:type="gramStart"/>
      <w:r w:rsidR="00C37315">
        <w:rPr>
          <w:rFonts w:ascii="Helvetica Neue" w:hAnsi="Helvetica Neue"/>
          <w:color w:val="333333"/>
          <w:sz w:val="21"/>
          <w:szCs w:val="21"/>
          <w:lang w:val="en-US"/>
        </w:rPr>
        <w:t>types</w:t>
      </w:r>
      <w:proofErr w:type="gramEnd"/>
      <w:r w:rsidR="00C37315">
        <w:rPr>
          <w:rFonts w:ascii="Helvetica Neue" w:hAnsi="Helvetica Neue"/>
          <w:color w:val="333333"/>
          <w:sz w:val="21"/>
          <w:szCs w:val="21"/>
          <w:lang w:val="en-US"/>
        </w:rPr>
        <w:t xml:space="preserve"> and they have different morphology. To solve this</w:t>
      </w:r>
      <w:r w:rsidR="002C0711">
        <w:rPr>
          <w:rFonts w:ascii="Helvetica Neue" w:hAnsi="Helvetica Neue"/>
          <w:color w:val="333333"/>
          <w:sz w:val="21"/>
          <w:szCs w:val="21"/>
          <w:lang w:val="en-US"/>
        </w:rPr>
        <w:t>,</w:t>
      </w:r>
      <w:r w:rsidR="00C37315">
        <w:rPr>
          <w:rFonts w:ascii="Helvetica Neue" w:hAnsi="Helvetica Neue"/>
          <w:color w:val="333333"/>
          <w:sz w:val="21"/>
          <w:szCs w:val="21"/>
          <w:lang w:val="en-US"/>
        </w:rPr>
        <w:t xml:space="preserve"> authors are presenting a novel convolutional neural network for segmentation and identification </w:t>
      </w:r>
      <w:r w:rsidR="00C37315" w:rsidRPr="00452345">
        <w:rPr>
          <w:rFonts w:ascii="Helvetica Neue" w:hAnsi="Helvetica Neue"/>
          <w:b/>
          <w:bCs/>
          <w:color w:val="333333"/>
          <w:sz w:val="21"/>
          <w:szCs w:val="21"/>
          <w:lang w:val="en-US"/>
        </w:rPr>
        <w:t>at the same time.</w:t>
      </w:r>
      <w:r w:rsidR="00C37315">
        <w:rPr>
          <w:rFonts w:ascii="Helvetica Neue" w:hAnsi="Helvetica Neue"/>
          <w:color w:val="333333"/>
          <w:sz w:val="21"/>
          <w:szCs w:val="21"/>
          <w:lang w:val="en-US"/>
        </w:rPr>
        <w:t xml:space="preserve"> </w:t>
      </w:r>
    </w:p>
    <w:p w14:paraId="3DABE372" w14:textId="7B9927B2" w:rsidR="00864CB1" w:rsidRDefault="00864CB1" w:rsidP="003C35D5">
      <w:pPr>
        <w:pStyle w:val="NormalWeb"/>
        <w:shd w:val="clear" w:color="auto" w:fill="FFFFFF"/>
        <w:spacing w:before="0" w:beforeAutospacing="0" w:after="150" w:afterAutospacing="0"/>
        <w:rPr>
          <w:rFonts w:ascii="Helvetica Neue" w:hAnsi="Helvetica Neue"/>
          <w:color w:val="333333"/>
          <w:sz w:val="21"/>
          <w:szCs w:val="21"/>
          <w:lang w:val="en-US"/>
        </w:rPr>
      </w:pPr>
      <w:r w:rsidRPr="00864CB1">
        <w:rPr>
          <w:rFonts w:ascii="Helvetica Neue" w:hAnsi="Helvetica Neue"/>
          <w:color w:val="333333"/>
          <w:sz w:val="21"/>
          <w:szCs w:val="21"/>
          <w:lang w:val="en-US"/>
        </w:rPr>
        <w:t>Aim, Conc</w:t>
      </w:r>
      <w:r>
        <w:rPr>
          <w:rFonts w:ascii="Helvetica Neue" w:hAnsi="Helvetica Neue"/>
          <w:color w:val="333333"/>
          <w:sz w:val="21"/>
          <w:szCs w:val="21"/>
          <w:lang w:val="en-US"/>
        </w:rPr>
        <w:t>lusion:</w:t>
      </w:r>
    </w:p>
    <w:p w14:paraId="5CFD7AC2" w14:textId="32397770" w:rsidR="00864CB1" w:rsidRDefault="00864CB1" w:rsidP="003C35D5">
      <w:pPr>
        <w:pStyle w:val="NormalWeb"/>
        <w:shd w:val="clear" w:color="auto" w:fill="FFFFFF"/>
        <w:spacing w:before="0" w:beforeAutospacing="0" w:after="150" w:afterAutospacing="0"/>
        <w:rPr>
          <w:rFonts w:ascii="Helvetica Neue" w:hAnsi="Helvetica Neue"/>
          <w:color w:val="333333"/>
          <w:sz w:val="21"/>
          <w:szCs w:val="21"/>
          <w:lang w:val="en-US"/>
        </w:rPr>
      </w:pPr>
      <w:r>
        <w:rPr>
          <w:rFonts w:ascii="Helvetica Neue" w:hAnsi="Helvetica Neue"/>
          <w:color w:val="333333"/>
          <w:sz w:val="21"/>
          <w:szCs w:val="21"/>
          <w:lang w:val="en-US"/>
        </w:rPr>
        <w:lastRenderedPageBreak/>
        <w:t>Discussion, Future Perspectives:</w:t>
      </w:r>
      <w:r w:rsidR="004B26EB">
        <w:rPr>
          <w:rFonts w:ascii="Helvetica Neue" w:hAnsi="Helvetica Neue"/>
          <w:color w:val="333333"/>
          <w:sz w:val="21"/>
          <w:szCs w:val="21"/>
          <w:lang w:val="en-US"/>
        </w:rPr>
        <w:t xml:space="preserve"> Include </w:t>
      </w:r>
      <w:r w:rsidR="003001B2">
        <w:rPr>
          <w:rFonts w:ascii="Helvetica Neue" w:hAnsi="Helvetica Neue"/>
          <w:color w:val="333333"/>
          <w:sz w:val="21"/>
          <w:szCs w:val="21"/>
          <w:lang w:val="en-US"/>
        </w:rPr>
        <w:t xml:space="preserve">more </w:t>
      </w:r>
      <w:r w:rsidR="00452345">
        <w:rPr>
          <w:rFonts w:ascii="Helvetica Neue" w:hAnsi="Helvetica Neue"/>
          <w:color w:val="333333"/>
          <w:sz w:val="21"/>
          <w:szCs w:val="21"/>
          <w:lang w:val="en-US"/>
        </w:rPr>
        <w:t xml:space="preserve">variable types of nuclei like </w:t>
      </w:r>
      <w:r w:rsidR="004B26EB">
        <w:rPr>
          <w:rFonts w:ascii="Helvetica Neue" w:hAnsi="Helvetica Neue"/>
          <w:color w:val="333333"/>
          <w:sz w:val="21"/>
          <w:szCs w:val="21"/>
          <w:lang w:val="en-US"/>
        </w:rPr>
        <w:t xml:space="preserve">mitotic and necrotic </w:t>
      </w:r>
      <w:r w:rsidR="003001B2">
        <w:rPr>
          <w:rFonts w:ascii="Helvetica Neue" w:hAnsi="Helvetica Neue"/>
          <w:color w:val="333333"/>
          <w:sz w:val="21"/>
          <w:szCs w:val="21"/>
          <w:lang w:val="en-US"/>
        </w:rPr>
        <w:t>nuclei to</w:t>
      </w:r>
      <w:r w:rsidR="00452345">
        <w:rPr>
          <w:rFonts w:ascii="Helvetica Neue" w:hAnsi="Helvetica Neue"/>
          <w:color w:val="333333"/>
          <w:sz w:val="21"/>
          <w:szCs w:val="21"/>
          <w:lang w:val="en-US"/>
        </w:rPr>
        <w:t xml:space="preserve"> get more training material that looks different than regular nuclei.</w:t>
      </w:r>
    </w:p>
    <w:p w14:paraId="21C06897" w14:textId="5E9C085F" w:rsidR="002C0711" w:rsidRDefault="00452345" w:rsidP="003C35D5">
      <w:pPr>
        <w:pStyle w:val="NormalWeb"/>
        <w:shd w:val="clear" w:color="auto" w:fill="FFFFFF"/>
        <w:spacing w:before="0" w:beforeAutospacing="0" w:after="150" w:afterAutospacing="0"/>
        <w:rPr>
          <w:rFonts w:ascii="Helvetica Neue" w:hAnsi="Helvetica Neue"/>
          <w:color w:val="333333"/>
          <w:sz w:val="21"/>
          <w:szCs w:val="21"/>
          <w:lang w:val="sv-SE"/>
        </w:rPr>
      </w:pPr>
      <w:r>
        <w:rPr>
          <w:rFonts w:ascii="Helvetica Neue" w:hAnsi="Helvetica Neue"/>
          <w:color w:val="333333"/>
          <w:sz w:val="21"/>
          <w:szCs w:val="21"/>
          <w:lang w:val="en-US"/>
        </w:rPr>
        <w:fldChar w:fldCharType="begin"/>
      </w:r>
      <w:r w:rsidRPr="00452345">
        <w:rPr>
          <w:rFonts w:ascii="Helvetica Neue" w:hAnsi="Helvetica Neue"/>
          <w:color w:val="333333"/>
          <w:sz w:val="21"/>
          <w:szCs w:val="21"/>
          <w:lang w:val="sv-SE"/>
        </w:rPr>
        <w:instrText xml:space="preserve"> ADDIN EN.CITE &lt;EndNote&gt;&lt;Cite&gt;&lt;Author&gt;Ronneberger&lt;/Author&gt;&lt;Year&gt;2015&lt;/Year&gt;&lt;RecNum&gt;134&lt;/RecNum&gt;&lt;DisplayText&gt;(2)&lt;/DisplayText&gt;&lt;record&gt;&lt;rec-number&gt;134&lt;/rec-number&gt;&lt;foreign-keys&gt;&lt;key app="EN" db-id="a0xfav2z3xw5wfesawyvdee420v5f5f9v0az" timestamp="1665082890"&gt;134&lt;/key&gt;&lt;/foreign-keys&gt;&lt;ref-type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Pr>
          <w:rFonts w:ascii="Helvetica Neue" w:hAnsi="Helvetica Neue"/>
          <w:color w:val="333333"/>
          <w:sz w:val="21"/>
          <w:szCs w:val="21"/>
          <w:lang w:val="en-US"/>
        </w:rPr>
        <w:fldChar w:fldCharType="separate"/>
      </w:r>
      <w:r w:rsidRPr="00452345">
        <w:rPr>
          <w:rFonts w:ascii="Helvetica Neue" w:hAnsi="Helvetica Neue"/>
          <w:noProof/>
          <w:color w:val="333333"/>
          <w:sz w:val="21"/>
          <w:szCs w:val="21"/>
          <w:lang w:val="sv-SE"/>
        </w:rPr>
        <w:t>(2)</w:t>
      </w:r>
      <w:r>
        <w:rPr>
          <w:rFonts w:ascii="Helvetica Neue" w:hAnsi="Helvetica Neue"/>
          <w:color w:val="333333"/>
          <w:sz w:val="21"/>
          <w:szCs w:val="21"/>
          <w:lang w:val="en-US"/>
        </w:rPr>
        <w:fldChar w:fldCharType="end"/>
      </w:r>
      <w:r w:rsidRPr="00452345">
        <w:rPr>
          <w:rFonts w:ascii="Helvetica Neue" w:hAnsi="Helvetica Neue"/>
          <w:color w:val="333333"/>
          <w:sz w:val="21"/>
          <w:szCs w:val="21"/>
          <w:lang w:val="sv-SE"/>
        </w:rPr>
        <w:t xml:space="preserve"> Ronneberger et al, U-Ne</w:t>
      </w:r>
      <w:r>
        <w:rPr>
          <w:rFonts w:ascii="Helvetica Neue" w:hAnsi="Helvetica Neue"/>
          <w:color w:val="333333"/>
          <w:sz w:val="21"/>
          <w:szCs w:val="21"/>
          <w:lang w:val="sv-SE"/>
        </w:rPr>
        <w:t>t</w:t>
      </w:r>
    </w:p>
    <w:p w14:paraId="22FA0A57" w14:textId="7E937A59" w:rsidR="002C0711" w:rsidRDefault="002C0711" w:rsidP="003C35D5">
      <w:pPr>
        <w:pStyle w:val="NormalWeb"/>
        <w:shd w:val="clear" w:color="auto" w:fill="FFFFFF"/>
        <w:spacing w:before="0" w:beforeAutospacing="0" w:after="150" w:afterAutospacing="0"/>
        <w:rPr>
          <w:rFonts w:ascii="Helvetica Neue" w:hAnsi="Helvetica Neue"/>
          <w:color w:val="333333"/>
          <w:sz w:val="21"/>
          <w:szCs w:val="21"/>
          <w:lang w:val="en-US"/>
        </w:rPr>
      </w:pPr>
      <w:r w:rsidRPr="002C0711">
        <w:rPr>
          <w:rFonts w:ascii="Helvetica Neue" w:hAnsi="Helvetica Neue"/>
          <w:color w:val="333333"/>
          <w:sz w:val="21"/>
          <w:szCs w:val="21"/>
          <w:lang w:val="en-US"/>
        </w:rPr>
        <w:t>Topi</w:t>
      </w:r>
      <w:r>
        <w:rPr>
          <w:rFonts w:ascii="Helvetica Neue" w:hAnsi="Helvetica Neue"/>
          <w:color w:val="333333"/>
          <w:sz w:val="21"/>
          <w:szCs w:val="21"/>
          <w:lang w:val="en-US"/>
        </w:rPr>
        <w:t xml:space="preserve">c: Using encoder and decoder structure for answering what and where objects are in an image: the U-net. </w:t>
      </w:r>
    </w:p>
    <w:p w14:paraId="3BBBE87D" w14:textId="55A57511" w:rsidR="002C0711" w:rsidRPr="002C0711" w:rsidRDefault="002C0711" w:rsidP="003C35D5">
      <w:pPr>
        <w:pStyle w:val="NormalWeb"/>
        <w:shd w:val="clear" w:color="auto" w:fill="FFFFFF"/>
        <w:spacing w:before="0" w:beforeAutospacing="0" w:after="150" w:afterAutospacing="0"/>
        <w:rPr>
          <w:rFonts w:ascii="Helvetica Neue" w:hAnsi="Helvetica Neue"/>
          <w:color w:val="333333"/>
          <w:sz w:val="21"/>
          <w:szCs w:val="21"/>
          <w:lang w:val="en-US"/>
        </w:rPr>
      </w:pPr>
      <w:r>
        <w:rPr>
          <w:rFonts w:ascii="Helvetica Neue" w:hAnsi="Helvetica Neue"/>
          <w:color w:val="333333"/>
          <w:sz w:val="21"/>
          <w:szCs w:val="21"/>
          <w:lang w:val="en-US"/>
        </w:rPr>
        <w:t xml:space="preserve">Knowledge gap/sign: location of pixels. Can manipulate images to generate a bigger dataset: more training material. </w:t>
      </w:r>
    </w:p>
    <w:p w14:paraId="0249CEF3" w14:textId="5620E72C" w:rsidR="00452345" w:rsidRDefault="00452345" w:rsidP="003C35D5">
      <w:pPr>
        <w:pStyle w:val="NormalWeb"/>
        <w:shd w:val="clear" w:color="auto" w:fill="FFFFFF"/>
        <w:spacing w:before="0" w:beforeAutospacing="0" w:after="150" w:afterAutospacing="0"/>
        <w:rPr>
          <w:rFonts w:ascii="Helvetica Neue" w:hAnsi="Helvetica Neue"/>
          <w:color w:val="333333"/>
          <w:sz w:val="21"/>
          <w:szCs w:val="21"/>
          <w:lang w:val="en-US"/>
        </w:rPr>
      </w:pPr>
      <w:r>
        <w:rPr>
          <w:rFonts w:ascii="Helvetica Neue" w:hAnsi="Helvetica Neue"/>
          <w:color w:val="333333"/>
          <w:sz w:val="21"/>
          <w:szCs w:val="21"/>
          <w:lang w:val="sv-SE"/>
        </w:rPr>
        <w:fldChar w:fldCharType="begin">
          <w:fldData xml:space="preserve">PEVuZE5vdGU+PENpdGU+PEF1dGhvcj5DYWljZWRvPC9BdXRob3I+PFllYXI+MjAxOTwvWWVhcj48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</w:fldData>
        </w:fldChar>
      </w:r>
      <w:r w:rsidRPr="00452345">
        <w:rPr>
          <w:rFonts w:ascii="Helvetica Neue" w:hAnsi="Helvetica Neue"/>
          <w:color w:val="333333"/>
          <w:sz w:val="21"/>
          <w:szCs w:val="21"/>
          <w:lang w:val="en-US"/>
        </w:rPr>
        <w:instrText xml:space="preserve"> ADDIN EN.CITE </w:instrText>
      </w:r>
      <w:r>
        <w:rPr>
          <w:rFonts w:ascii="Helvetica Neue" w:hAnsi="Helvetica Neue"/>
          <w:color w:val="333333"/>
          <w:sz w:val="21"/>
          <w:szCs w:val="21"/>
          <w:lang w:val="sv-SE"/>
        </w:rPr>
        <w:fldChar w:fldCharType="begin">
          <w:fldData xml:space="preserve">PEVuZE5vdGU+PENpdGU+PEF1dGhvcj5DYWljZWRvPC9BdXRob3I+PFllYXI+MjAxOTwvWWVhcj48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</w:fldData>
        </w:fldChar>
      </w:r>
      <w:r w:rsidRPr="00452345">
        <w:rPr>
          <w:rFonts w:ascii="Helvetica Neue" w:hAnsi="Helvetica Neue"/>
          <w:color w:val="333333"/>
          <w:sz w:val="21"/>
          <w:szCs w:val="21"/>
          <w:lang w:val="en-US"/>
        </w:rPr>
        <w:instrText xml:space="preserve"> ADDIN EN.CITE.DATA </w:instrText>
      </w:r>
      <w:r>
        <w:rPr>
          <w:rFonts w:ascii="Helvetica Neue" w:hAnsi="Helvetica Neue"/>
          <w:color w:val="333333"/>
          <w:sz w:val="21"/>
          <w:szCs w:val="21"/>
          <w:lang w:val="sv-SE"/>
        </w:rPr>
      </w:r>
      <w:r>
        <w:rPr>
          <w:rFonts w:ascii="Helvetica Neue" w:hAnsi="Helvetica Neue"/>
          <w:color w:val="333333"/>
          <w:sz w:val="21"/>
          <w:szCs w:val="21"/>
          <w:lang w:val="sv-SE"/>
        </w:rPr>
        <w:fldChar w:fldCharType="end"/>
      </w:r>
      <w:r>
        <w:rPr>
          <w:rFonts w:ascii="Helvetica Neue" w:hAnsi="Helvetica Neue"/>
          <w:color w:val="333333"/>
          <w:sz w:val="21"/>
          <w:szCs w:val="21"/>
          <w:lang w:val="sv-SE"/>
        </w:rPr>
        <w:fldChar w:fldCharType="separate"/>
      </w:r>
      <w:r w:rsidRPr="00452345">
        <w:rPr>
          <w:rFonts w:ascii="Helvetica Neue" w:hAnsi="Helvetica Neue"/>
          <w:noProof/>
          <w:color w:val="333333"/>
          <w:sz w:val="21"/>
          <w:szCs w:val="21"/>
          <w:lang w:val="en-US"/>
        </w:rPr>
        <w:t>(3)</w:t>
      </w:r>
      <w:r>
        <w:rPr>
          <w:rFonts w:ascii="Helvetica Neue" w:hAnsi="Helvetica Neue"/>
          <w:color w:val="333333"/>
          <w:sz w:val="21"/>
          <w:szCs w:val="21"/>
          <w:lang w:val="sv-SE"/>
        </w:rPr>
        <w:fldChar w:fldCharType="end"/>
      </w:r>
      <w:r w:rsidRPr="00452345">
        <w:rPr>
          <w:rFonts w:ascii="Helvetica Neue" w:hAnsi="Helvetica Neue"/>
          <w:color w:val="333333"/>
          <w:sz w:val="21"/>
          <w:szCs w:val="21"/>
          <w:lang w:val="en-US"/>
        </w:rPr>
        <w:t xml:space="preserve"> </w:t>
      </w:r>
      <w:proofErr w:type="spellStart"/>
      <w:r w:rsidRPr="00452345">
        <w:rPr>
          <w:rFonts w:ascii="Helvetica Neue" w:hAnsi="Helvetica Neue"/>
          <w:color w:val="333333"/>
          <w:sz w:val="21"/>
          <w:szCs w:val="21"/>
          <w:lang w:val="en-US"/>
        </w:rPr>
        <w:t>Caicedo</w:t>
      </w:r>
      <w:proofErr w:type="spellEnd"/>
      <w:r w:rsidRPr="00452345">
        <w:rPr>
          <w:rFonts w:ascii="Helvetica Neue" w:hAnsi="Helvetica Neue"/>
          <w:color w:val="333333"/>
          <w:sz w:val="21"/>
          <w:szCs w:val="21"/>
          <w:lang w:val="en-US"/>
        </w:rPr>
        <w:t xml:space="preserve"> et al, Evolution </w:t>
      </w:r>
      <w:r>
        <w:rPr>
          <w:rFonts w:ascii="Helvetica Neue" w:hAnsi="Helvetica Neue"/>
          <w:color w:val="333333"/>
          <w:sz w:val="21"/>
          <w:szCs w:val="21"/>
          <w:lang w:val="en-US"/>
        </w:rPr>
        <w:t xml:space="preserve">of Deep Learning </w:t>
      </w:r>
    </w:p>
    <w:p w14:paraId="18BCAC27" w14:textId="4474813D" w:rsidR="0052134B" w:rsidRPr="00452345" w:rsidRDefault="0052134B" w:rsidP="003C35D5">
      <w:pPr>
        <w:pStyle w:val="NormalWeb"/>
        <w:shd w:val="clear" w:color="auto" w:fill="FFFFFF"/>
        <w:spacing w:before="0" w:beforeAutospacing="0" w:after="150" w:afterAutospacing="0"/>
        <w:rPr>
          <w:rFonts w:ascii="Helvetica Neue" w:hAnsi="Helvetica Neue"/>
          <w:color w:val="333333"/>
          <w:sz w:val="21"/>
          <w:szCs w:val="21"/>
          <w:lang w:val="en-US"/>
        </w:rPr>
      </w:pPr>
      <w:r>
        <w:rPr>
          <w:rFonts w:ascii="Helvetica Neue" w:hAnsi="Helvetica Neue"/>
          <w:color w:val="333333"/>
          <w:sz w:val="21"/>
          <w:szCs w:val="21"/>
          <w:lang w:val="en-US"/>
        </w:rPr>
        <w:t>KG/Sig: Tries to answer how much deep learning can improve nucleus segmentation</w:t>
      </w:r>
    </w:p>
    <w:p w14:paraId="68FC5060" w14:textId="77777777" w:rsidR="003C35D5" w:rsidRPr="003C35D5" w:rsidRDefault="003C35D5"/>
    <w:p w14:paraId="7F6FFB40" w14:textId="0606B4EC" w:rsidR="00E1160D" w:rsidRPr="00452345" w:rsidRDefault="00E1160D">
      <w:pPr>
        <w:rPr>
          <w:lang w:val="en-US"/>
        </w:rPr>
      </w:pPr>
    </w:p>
    <w:p w14:paraId="4A578026" w14:textId="451F992C" w:rsidR="00E1160D" w:rsidRPr="00452345" w:rsidRDefault="00E1160D">
      <w:pPr>
        <w:rPr>
          <w:lang w:val="en-US"/>
        </w:rPr>
      </w:pPr>
    </w:p>
    <w:p w14:paraId="2B7AD650" w14:textId="227C7343" w:rsidR="00E1160D" w:rsidRPr="00452345" w:rsidRDefault="00E1160D">
      <w:pPr>
        <w:rPr>
          <w:lang w:val="en-US"/>
        </w:rPr>
      </w:pPr>
    </w:p>
    <w:p w14:paraId="1B5E8DA9" w14:textId="156D4857" w:rsidR="00E1160D" w:rsidRPr="00452345" w:rsidRDefault="00E1160D">
      <w:pPr>
        <w:rPr>
          <w:lang w:val="en-US"/>
        </w:rPr>
      </w:pPr>
    </w:p>
    <w:p w14:paraId="1C7CF112" w14:textId="0039139D" w:rsidR="00E1160D" w:rsidRPr="00452345" w:rsidRDefault="00E1160D">
      <w:pPr>
        <w:rPr>
          <w:lang w:val="en-US"/>
        </w:rPr>
      </w:pPr>
    </w:p>
    <w:p w14:paraId="28B219DF" w14:textId="53973D74" w:rsidR="00E1160D" w:rsidRPr="00452345" w:rsidRDefault="00E1160D">
      <w:pPr>
        <w:rPr>
          <w:lang w:val="en-US"/>
        </w:rPr>
      </w:pPr>
    </w:p>
    <w:p w14:paraId="6C1D7144" w14:textId="408F2DA5" w:rsidR="00E1160D" w:rsidRPr="00452345" w:rsidRDefault="00E1160D">
      <w:pPr>
        <w:rPr>
          <w:lang w:val="en-US"/>
        </w:rPr>
      </w:pPr>
    </w:p>
    <w:p w14:paraId="4FD6FB2B" w14:textId="056E6D80" w:rsidR="00E1160D" w:rsidRPr="00452345" w:rsidRDefault="00E1160D">
      <w:pPr>
        <w:rPr>
          <w:lang w:val="en-US"/>
        </w:rPr>
      </w:pPr>
    </w:p>
    <w:p w14:paraId="786B88E9" w14:textId="50704270" w:rsidR="00E1160D" w:rsidRPr="00452345" w:rsidRDefault="00E1160D">
      <w:pPr>
        <w:rPr>
          <w:lang w:val="en-US"/>
        </w:rPr>
      </w:pPr>
    </w:p>
    <w:p w14:paraId="7DB19CD3" w14:textId="21DA3833" w:rsidR="00E1160D" w:rsidRPr="00452345" w:rsidRDefault="00E1160D">
      <w:pPr>
        <w:rPr>
          <w:lang w:val="en-US"/>
        </w:rPr>
      </w:pPr>
    </w:p>
    <w:p w14:paraId="4BAAC595" w14:textId="716AC2C9" w:rsidR="00E1160D" w:rsidRPr="00452345" w:rsidRDefault="00E1160D">
      <w:pPr>
        <w:rPr>
          <w:lang w:val="en-US"/>
        </w:rPr>
      </w:pPr>
    </w:p>
    <w:p w14:paraId="27BF9B2C" w14:textId="7CB0AE17" w:rsidR="00E1160D" w:rsidRPr="00452345" w:rsidRDefault="00E1160D">
      <w:pPr>
        <w:rPr>
          <w:lang w:val="en-US"/>
        </w:rPr>
      </w:pPr>
    </w:p>
    <w:p w14:paraId="211390A8" w14:textId="38074705" w:rsidR="00E1160D" w:rsidRPr="00452345" w:rsidRDefault="00E1160D">
      <w:pPr>
        <w:rPr>
          <w:lang w:val="en-US"/>
        </w:rPr>
      </w:pPr>
    </w:p>
    <w:p w14:paraId="75A88507" w14:textId="5D044DB6" w:rsidR="00E1160D" w:rsidRPr="00452345" w:rsidRDefault="00E1160D">
      <w:pPr>
        <w:rPr>
          <w:lang w:val="en-US"/>
        </w:rPr>
      </w:pPr>
    </w:p>
    <w:p w14:paraId="092615D0" w14:textId="151F861C" w:rsidR="00E1160D" w:rsidRPr="00452345" w:rsidRDefault="00E1160D">
      <w:pPr>
        <w:rPr>
          <w:lang w:val="en-US"/>
        </w:rPr>
      </w:pPr>
    </w:p>
    <w:p w14:paraId="7568A6D4" w14:textId="4AD4F7DE" w:rsidR="00E1160D" w:rsidRPr="00452345" w:rsidRDefault="00E1160D">
      <w:pPr>
        <w:rPr>
          <w:lang w:val="en-US"/>
        </w:rPr>
      </w:pPr>
    </w:p>
    <w:p w14:paraId="6735EC5E" w14:textId="1AB9C17F" w:rsidR="00E1160D" w:rsidRPr="00452345" w:rsidRDefault="00E1160D">
      <w:pPr>
        <w:rPr>
          <w:lang w:val="en-US"/>
        </w:rPr>
      </w:pPr>
    </w:p>
    <w:p w14:paraId="6340D577" w14:textId="494A1623" w:rsidR="00E1160D" w:rsidRPr="00452345" w:rsidRDefault="00E1160D">
      <w:pPr>
        <w:rPr>
          <w:lang w:val="en-US"/>
        </w:rPr>
      </w:pPr>
    </w:p>
    <w:p w14:paraId="3A4029BC" w14:textId="4A8DF626" w:rsidR="00E1160D" w:rsidRPr="00452345" w:rsidRDefault="00E1160D">
      <w:pPr>
        <w:rPr>
          <w:lang w:val="en-US"/>
        </w:rPr>
      </w:pPr>
    </w:p>
    <w:p w14:paraId="4328FC60" w14:textId="1666D049" w:rsidR="00E1160D" w:rsidRPr="00452345" w:rsidRDefault="00E1160D">
      <w:pPr>
        <w:rPr>
          <w:lang w:val="en-US"/>
        </w:rPr>
      </w:pPr>
    </w:p>
    <w:p w14:paraId="01513918" w14:textId="24080684" w:rsidR="00E1160D" w:rsidRPr="00452345" w:rsidRDefault="00E1160D">
      <w:pPr>
        <w:rPr>
          <w:lang w:val="en-US"/>
        </w:rPr>
      </w:pPr>
    </w:p>
    <w:p w14:paraId="62EEC3A7" w14:textId="7CD4D0DE" w:rsidR="00E1160D" w:rsidRPr="00452345" w:rsidRDefault="00E1160D">
      <w:pPr>
        <w:rPr>
          <w:lang w:val="en-US"/>
        </w:rPr>
      </w:pPr>
    </w:p>
    <w:p w14:paraId="0B5DCC16" w14:textId="286B3026" w:rsidR="00E1160D" w:rsidRPr="00452345" w:rsidRDefault="00E1160D">
      <w:pPr>
        <w:rPr>
          <w:lang w:val="en-US"/>
        </w:rPr>
      </w:pPr>
    </w:p>
    <w:p w14:paraId="3322F893" w14:textId="5FA6DFEA" w:rsidR="00E1160D" w:rsidRPr="00452345" w:rsidRDefault="00E1160D">
      <w:pPr>
        <w:rPr>
          <w:lang w:val="en-US"/>
        </w:rPr>
      </w:pPr>
    </w:p>
    <w:p w14:paraId="1FE8FCE9" w14:textId="2860ABC9" w:rsidR="00E1160D" w:rsidRPr="00452345" w:rsidRDefault="00E1160D">
      <w:pPr>
        <w:rPr>
          <w:lang w:val="en-US"/>
        </w:rPr>
      </w:pPr>
    </w:p>
    <w:p w14:paraId="2280A547" w14:textId="3C516198" w:rsidR="00E1160D" w:rsidRPr="00452345" w:rsidRDefault="00E1160D">
      <w:pPr>
        <w:rPr>
          <w:lang w:val="en-US"/>
        </w:rPr>
      </w:pPr>
    </w:p>
    <w:p w14:paraId="1919E507" w14:textId="11740B19" w:rsidR="00E1160D" w:rsidRPr="00452345" w:rsidRDefault="00E1160D">
      <w:pPr>
        <w:rPr>
          <w:lang w:val="en-US"/>
        </w:rPr>
      </w:pPr>
    </w:p>
    <w:p w14:paraId="2BDA717C" w14:textId="76406CBF" w:rsidR="00E1160D" w:rsidRPr="00452345" w:rsidRDefault="00E1160D">
      <w:pPr>
        <w:rPr>
          <w:lang w:val="en-US"/>
        </w:rPr>
      </w:pPr>
    </w:p>
    <w:p w14:paraId="093B900D" w14:textId="1BD4BFEB" w:rsidR="00161556" w:rsidRPr="00452345" w:rsidRDefault="00161556">
      <w:pPr>
        <w:rPr>
          <w:lang w:val="en-US"/>
        </w:rPr>
      </w:pPr>
    </w:p>
    <w:p w14:paraId="54B47261" w14:textId="77777777" w:rsidR="00161556" w:rsidRPr="00452345" w:rsidRDefault="00161556" w:rsidP="00161556">
      <w:pPr>
        <w:rPr>
          <w:lang w:val="en-US"/>
        </w:rPr>
      </w:pPr>
    </w:p>
    <w:p w14:paraId="502FA009" w14:textId="77777777" w:rsidR="00161556" w:rsidRPr="00452345" w:rsidRDefault="00161556" w:rsidP="00161556">
      <w:pPr>
        <w:rPr>
          <w:lang w:val="en-US"/>
        </w:rPr>
      </w:pPr>
    </w:p>
    <w:p w14:paraId="0A5E5EB1" w14:textId="77777777" w:rsidR="00161556" w:rsidRPr="00452345" w:rsidRDefault="00161556" w:rsidP="00161556">
      <w:pPr>
        <w:rPr>
          <w:lang w:val="en-US"/>
        </w:rPr>
      </w:pPr>
    </w:p>
    <w:p w14:paraId="3BBD2E35" w14:textId="77777777" w:rsidR="00161556" w:rsidRPr="00452345" w:rsidRDefault="00161556" w:rsidP="00161556">
      <w:pPr>
        <w:rPr>
          <w:lang w:val="en-US"/>
        </w:rPr>
      </w:pPr>
    </w:p>
    <w:p w14:paraId="6C450721" w14:textId="77777777" w:rsidR="00161556" w:rsidRPr="00452345" w:rsidRDefault="00161556" w:rsidP="00161556">
      <w:pPr>
        <w:rPr>
          <w:lang w:val="en-US"/>
        </w:rPr>
      </w:pPr>
    </w:p>
    <w:p w14:paraId="4A95218D" w14:textId="77777777" w:rsidR="00161556" w:rsidRPr="00452345" w:rsidRDefault="00161556" w:rsidP="00161556">
      <w:pPr>
        <w:rPr>
          <w:lang w:val="en-US"/>
        </w:rPr>
      </w:pPr>
    </w:p>
    <w:p w14:paraId="46FE07ED" w14:textId="77777777" w:rsidR="00161556" w:rsidRPr="00452345" w:rsidRDefault="00161556" w:rsidP="00161556">
      <w:pPr>
        <w:rPr>
          <w:lang w:val="en-US"/>
        </w:rPr>
      </w:pPr>
    </w:p>
    <w:p w14:paraId="2CDB5D97" w14:textId="77777777" w:rsidR="00161556" w:rsidRPr="00452345" w:rsidRDefault="00161556" w:rsidP="00161556">
      <w:pPr>
        <w:rPr>
          <w:lang w:val="en-US"/>
        </w:rPr>
      </w:pPr>
    </w:p>
    <w:p w14:paraId="49F1F680" w14:textId="77777777" w:rsidR="00161556" w:rsidRPr="00452345" w:rsidRDefault="00161556" w:rsidP="00161556">
      <w:pPr>
        <w:rPr>
          <w:lang w:val="en-US"/>
        </w:rPr>
      </w:pPr>
    </w:p>
    <w:p w14:paraId="7245AC1F" w14:textId="77777777" w:rsidR="00161556" w:rsidRPr="00452345" w:rsidRDefault="00161556" w:rsidP="00161556">
      <w:pPr>
        <w:rPr>
          <w:lang w:val="en-US"/>
        </w:rPr>
      </w:pPr>
    </w:p>
    <w:p w14:paraId="07FB4EEB" w14:textId="77777777" w:rsidR="00161556" w:rsidRPr="00452345" w:rsidRDefault="00161556" w:rsidP="00161556">
      <w:pPr>
        <w:rPr>
          <w:lang w:val="en-US"/>
        </w:rPr>
      </w:pPr>
    </w:p>
    <w:p w14:paraId="1646215F" w14:textId="77777777" w:rsidR="00161556" w:rsidRPr="00452345" w:rsidRDefault="00161556" w:rsidP="00161556">
      <w:pPr>
        <w:rPr>
          <w:lang w:val="en-US"/>
        </w:rPr>
      </w:pPr>
    </w:p>
    <w:p w14:paraId="55F3B6CE" w14:textId="77777777" w:rsidR="00161556" w:rsidRPr="00452345" w:rsidRDefault="00161556" w:rsidP="00161556">
      <w:pPr>
        <w:rPr>
          <w:lang w:val="en-US"/>
        </w:rPr>
      </w:pPr>
    </w:p>
    <w:p w14:paraId="2D0A65C2" w14:textId="77777777" w:rsidR="00161556" w:rsidRPr="00452345" w:rsidRDefault="00161556" w:rsidP="00161556">
      <w:pPr>
        <w:rPr>
          <w:lang w:val="en-US"/>
        </w:rPr>
      </w:pPr>
    </w:p>
    <w:p w14:paraId="178ECFAC" w14:textId="77777777" w:rsidR="00161556" w:rsidRPr="00452345" w:rsidRDefault="00161556" w:rsidP="00161556">
      <w:pPr>
        <w:rPr>
          <w:lang w:val="en-US"/>
        </w:rPr>
      </w:pPr>
    </w:p>
    <w:p w14:paraId="0327283E" w14:textId="77777777" w:rsidR="00161556" w:rsidRPr="00452345" w:rsidRDefault="00161556" w:rsidP="00161556">
      <w:pPr>
        <w:rPr>
          <w:lang w:val="en-US"/>
        </w:rPr>
      </w:pPr>
    </w:p>
    <w:p w14:paraId="622C446F" w14:textId="159FEC19" w:rsidR="00161556" w:rsidRPr="00452345" w:rsidRDefault="00161556">
      <w:pPr>
        <w:rPr>
          <w:b/>
          <w:bCs/>
          <w:lang w:val="en-US"/>
        </w:rPr>
      </w:pPr>
    </w:p>
    <w:p w14:paraId="33313E4B" w14:textId="032F9A77" w:rsidR="001E0911" w:rsidRPr="00452345" w:rsidRDefault="001E0911">
      <w:pPr>
        <w:rPr>
          <w:b/>
          <w:bCs/>
          <w:lang w:val="en-US"/>
        </w:rPr>
      </w:pPr>
    </w:p>
    <w:p w14:paraId="54458B31" w14:textId="0AF9A6FB" w:rsidR="001E0911" w:rsidRPr="00452345" w:rsidRDefault="001E0911">
      <w:pPr>
        <w:rPr>
          <w:b/>
          <w:bCs/>
          <w:lang w:val="en-US"/>
        </w:rPr>
      </w:pPr>
    </w:p>
    <w:p w14:paraId="26879CF0" w14:textId="77777777" w:rsidR="001E0911" w:rsidRPr="00452345" w:rsidRDefault="001E0911">
      <w:pPr>
        <w:rPr>
          <w:lang w:val="en-US"/>
        </w:rPr>
      </w:pPr>
    </w:p>
    <w:p w14:paraId="556B5E51" w14:textId="130E1D80" w:rsidR="00161556" w:rsidRPr="00452345" w:rsidRDefault="00161556">
      <w:pPr>
        <w:rPr>
          <w:lang w:val="en-US"/>
        </w:rPr>
      </w:pPr>
    </w:p>
    <w:p w14:paraId="1F8E6356" w14:textId="348597AF" w:rsidR="00161556" w:rsidRPr="00452345" w:rsidRDefault="00161556">
      <w:pPr>
        <w:rPr>
          <w:lang w:val="en-US"/>
        </w:rPr>
      </w:pPr>
    </w:p>
    <w:p w14:paraId="0418EC52" w14:textId="4B2EADCD" w:rsidR="00161556" w:rsidRPr="00452345" w:rsidRDefault="00161556">
      <w:pPr>
        <w:rPr>
          <w:lang w:val="en-US"/>
        </w:rPr>
      </w:pPr>
    </w:p>
    <w:p w14:paraId="58CE6B29" w14:textId="01F1EDFF" w:rsidR="00161556" w:rsidRPr="00452345" w:rsidRDefault="00161556">
      <w:pPr>
        <w:rPr>
          <w:lang w:val="en-US"/>
        </w:rPr>
      </w:pPr>
    </w:p>
    <w:p w14:paraId="39440AE8" w14:textId="026333C3" w:rsidR="00161556" w:rsidRPr="00452345" w:rsidRDefault="00161556">
      <w:pPr>
        <w:rPr>
          <w:lang w:val="en-US"/>
        </w:rPr>
      </w:pPr>
    </w:p>
    <w:p w14:paraId="32C58347" w14:textId="5E4A008D" w:rsidR="00161556" w:rsidRPr="00452345" w:rsidRDefault="00161556">
      <w:pPr>
        <w:rPr>
          <w:lang w:val="en-US"/>
        </w:rPr>
      </w:pPr>
    </w:p>
    <w:p w14:paraId="5804162F" w14:textId="2FD3F7AB" w:rsidR="00161556" w:rsidRPr="00452345" w:rsidRDefault="00161556">
      <w:pPr>
        <w:rPr>
          <w:lang w:val="en-US"/>
        </w:rPr>
      </w:pPr>
    </w:p>
    <w:p w14:paraId="71D138DB" w14:textId="027F0C51" w:rsidR="00161556" w:rsidRPr="00452345" w:rsidRDefault="00161556">
      <w:pPr>
        <w:rPr>
          <w:lang w:val="en-US"/>
        </w:rPr>
      </w:pPr>
    </w:p>
    <w:p w14:paraId="5F08427C" w14:textId="5AEB7EB1" w:rsidR="00161556" w:rsidRPr="00452345" w:rsidRDefault="00161556">
      <w:pPr>
        <w:rPr>
          <w:lang w:val="en-US"/>
        </w:rPr>
      </w:pPr>
    </w:p>
    <w:p w14:paraId="39FB7805" w14:textId="7EE90052" w:rsidR="00161556" w:rsidRDefault="00161556" w:rsidP="00161556">
      <w:r>
        <w:t>Literature Review</w:t>
      </w:r>
    </w:p>
    <w:p w14:paraId="12F35496" w14:textId="66468223" w:rsidR="00161556" w:rsidRPr="005B4F2D" w:rsidRDefault="00161556" w:rsidP="00161556">
      <w:pPr>
        <w:pStyle w:val="Title"/>
        <w:rPr>
          <w:sz w:val="38"/>
          <w:szCs w:val="38"/>
        </w:rPr>
      </w:pPr>
      <w:r w:rsidRPr="005B4F2D">
        <w:rPr>
          <w:sz w:val="38"/>
          <w:szCs w:val="38"/>
        </w:rPr>
        <w:t xml:space="preserve">Investigating Lysosomal Cell Death Using Artificial Intelligence </w:t>
      </w:r>
    </w:p>
    <w:p w14:paraId="1C00C77A" w14:textId="77777777" w:rsidR="00161556" w:rsidRDefault="00161556" w:rsidP="00161556">
      <w:pPr>
        <w:pStyle w:val="Heading1"/>
      </w:pPr>
      <w:r w:rsidRPr="00670A3D">
        <w:t xml:space="preserve">Lysosomal Cell Death </w:t>
      </w:r>
    </w:p>
    <w:p w14:paraId="64F143A6" w14:textId="6CD4BD6F" w:rsidR="00161556" w:rsidRPr="00ED552C" w:rsidRDefault="00161556" w:rsidP="00161556">
      <w:r>
        <w:t xml:space="preserve">Cell death is a natural process and usually tightly regulated. Dysfunctional regulation of different types of cell death has been linked to diseases like cancer and neurodegenerative diseases </w:t>
      </w:r>
      <w:r>
        <w:fldChar w:fldCharType="begin"/>
      </w:r>
      <w:r w:rsidR="00452345">
        <w:instrText xml:space="preserve"> ADDIN EN.CITE &lt;EndNote&gt;&lt;Cite&gt;&lt;Author&gt;Kos&lt;/Author&gt;&lt;Year&gt;2022&lt;/Year&gt;&lt;RecNum&gt;129&lt;/RecNum&gt;&lt;DisplayText&gt;(4)&lt;/DisplayText&gt;&lt;record&gt;&lt;rec-number&gt;129&lt;/rec-number&gt;&lt;foreign-keys&gt;&lt;key app="EN" db-id="a0xfav2z3xw5wfesawyvdee420v5f5f9v0az" timestamp="1665057623"&gt;129&lt;/key&gt;&lt;/foreign-keys&gt;&lt;ref-type name="Journal Article"&gt;17&lt;/ref-type&gt;&lt;contributors&gt;&lt;authors&gt;&lt;author&gt;Kos, J.&lt;/author&gt;&lt;author&gt;Mitrović, A.&lt;/author&gt;&lt;author&gt;Perišić Nanut, M.&lt;/author&gt;&lt;author&gt;Pišlar, A.&lt;/author&gt;&lt;/authors&gt;&lt;/contributors&gt;&lt;auth-address&gt;Faculty of Pharmacy, University of Ljubljana, Slovenia.&amp;#xD;Department of Biotechnology, Jožef Stefan Institute, Ljubljana, Slovenia.&lt;/auth-address&gt;&lt;titles&gt;&lt;title&gt;Lysosomal peptidases-intriguing roles in cancer progression and neurodegeneration&lt;/title&gt;&lt;secondary-title&gt;FEBS Open Bio&lt;/secondary-title&gt;&lt;/titles&gt;&lt;periodical&gt;&lt;full-title&gt;FEBS Open Bio&lt;/full-title&gt;&lt;/periodical&gt;&lt;pages&gt;708-738&lt;/pages&gt;&lt;volume&gt;12&lt;/volume&gt;&lt;number&gt;4&lt;/number&gt;&lt;edition&gt;2022/01/24&lt;/edition&gt;&lt;keywords&gt;&lt;keyword&gt;Apoptosis/physiology&lt;/keyword&gt;&lt;keyword&gt;Humans&lt;/keyword&gt;&lt;keyword&gt;Lysosomes/metabolism&lt;/keyword&gt;&lt;keyword&gt;*Neoplasms&lt;/keyword&gt;&lt;keyword&gt;Neoplastic Processes&lt;/keyword&gt;&lt;keyword&gt;*Peptide Hydrolases/metabolism&lt;/keyword&gt;&lt;keyword&gt;cancer&lt;/keyword&gt;&lt;keyword&gt;cathepsins&lt;/keyword&gt;&lt;keyword&gt;lysosomes&lt;/keyword&gt;&lt;keyword&gt;neurodegeneration&lt;/keyword&gt;&lt;keyword&gt;peptidases&lt;/keyword&gt;&lt;/keywords&gt;&lt;dates&gt;&lt;year&gt;2022&lt;/year&gt;&lt;pub-dates&gt;&lt;date&gt;Apr&lt;/date&gt;&lt;/pub-dates&gt;&lt;/dates&gt;&lt;isbn&gt;2211-5463&lt;/isbn&gt;&lt;accession-num&gt;35067006&lt;/accession-num&gt;&lt;urls&gt;&lt;/urls&gt;&lt;custom2&gt;PMC8972049&lt;/custom2&gt;&lt;electronic-resource-num&gt;10.1002/2211-5463.13372&lt;/electronic-resource-num&gt;&lt;remote-database-provider&gt;NLM&lt;/remote-database-provider&gt;&lt;language&gt;eng&lt;/language&gt;&lt;/record&gt;&lt;/Cite&gt;&lt;/EndNote&gt;</w:instrText>
      </w:r>
      <w:r>
        <w:fldChar w:fldCharType="separate"/>
      </w:r>
      <w:r w:rsidR="00452345">
        <w:rPr>
          <w:noProof/>
        </w:rPr>
        <w:t>(4)</w:t>
      </w:r>
      <w:r>
        <w:fldChar w:fldCharType="end"/>
      </w:r>
      <w:r>
        <w:t xml:space="preserve">. One type of cell death is caused by the cells own recycling stations, lysosomes. Lysosomes are membrane enclosed intracellular vesicles that can engulf molecules destined for breakdown or recycling in the cell and are for this purpose filled with hydrolases. Due to these hydrolases ability to destroy macromolecules they can cause a lot of damage to the cells if released from the lysosomes. Leakage can occur if the membrane of lysosomes is damaged, leading to lysosomal membrane permeabilization </w:t>
      </w:r>
      <w:r>
        <w:fldChar w:fldCharType="begin">
          <w:fldData xml:space="preserve">PEVuZE5vdGU+PENpdGU+PEF1dGhvcj5BaXRzPC9BdXRob3I+PFllYXI+MjAxNTwvWWVhcj48UmVj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</w:fldData>
        </w:fldChar>
      </w:r>
      <w:r w:rsidR="00452345">
        <w:instrText xml:space="preserve"> ADDIN EN.CITE </w:instrText>
      </w:r>
      <w:r w:rsidR="00452345">
        <w:fldChar w:fldCharType="begin">
          <w:fldData xml:space="preserve">PEVuZE5vdGU+PENpdGU+PEF1dGhvcj5BaXRzPC9BdXRob3I+PFllYXI+MjAxNTwvWWVhcj48UmVj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</w:fldData>
        </w:fldChar>
      </w:r>
      <w:r w:rsidR="00452345">
        <w:instrText xml:space="preserve"> ADDIN EN.CITE.DATA </w:instrText>
      </w:r>
      <w:r w:rsidR="00452345">
        <w:fldChar w:fldCharType="end"/>
      </w:r>
      <w:r>
        <w:fldChar w:fldCharType="separate"/>
      </w:r>
      <w:r w:rsidR="00452345">
        <w:rPr>
          <w:noProof/>
        </w:rPr>
        <w:t>(5)</w:t>
      </w:r>
      <w:r>
        <w:fldChar w:fldCharType="end"/>
      </w:r>
      <w:r>
        <w:t xml:space="preserve">. Depending on the severity of leakage this can in turn result in different types of cell deaths, necrosis, apoptosis or apoptosis-like. </w:t>
      </w:r>
    </w:p>
    <w:p w14:paraId="16BD1737" w14:textId="77777777" w:rsidR="00161556" w:rsidRDefault="00161556" w:rsidP="00161556">
      <w:pPr>
        <w:pStyle w:val="Heading1"/>
      </w:pPr>
      <w:r>
        <w:t xml:space="preserve">Image Analysis </w:t>
      </w:r>
    </w:p>
    <w:p w14:paraId="6F305FA3" w14:textId="3F39A3E3" w:rsidR="00161556" w:rsidRDefault="00161556" w:rsidP="00161556">
      <w:r>
        <w:t xml:space="preserve">Since lysosomal cell death can be connected to disease progression it is important to further elucidate the mechanisms behind it. Morphological changes indicating cell death can be studied using fluorescent microscopy. Cell death is characterized by shrinkage of cells and of course by the number of cells decreasing, which means that an important step in image analysis is to separate cells from each other and to measure individual cells. For some images cells can be automatically separated using thresholding, using the contrast of the cells against the background to separate them. The problem with this is that the brightness of the cells can vary too much to get an accurate segmentation of the images. Caicedo et al </w:t>
      </w:r>
      <w:r>
        <w:lastRenderedPageBreak/>
        <w:fldChar w:fldCharType="begin">
          <w:fldData xml:space="preserve">PEVuZE5vdGU+PENpdGU+PEF1dGhvcj5DYWljZWRvPC9BdXRob3I+PFllYXI+MjAxOTwvWWVhcj48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</w:fldData>
        </w:fldChar>
      </w:r>
      <w:r w:rsidR="00452345">
        <w:instrText xml:space="preserve"> ADDIN EN.CITE </w:instrText>
      </w:r>
      <w:r w:rsidR="00452345">
        <w:fldChar w:fldCharType="begin">
          <w:fldData xml:space="preserve">PEVuZE5vdGU+PENpdGU+PEF1dGhvcj5DYWljZWRvPC9BdXRob3I+PFllYXI+MjAxOTwvWWVhcj48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</w:fldData>
        </w:fldChar>
      </w:r>
      <w:r w:rsidR="00452345">
        <w:instrText xml:space="preserve"> ADDIN EN.CITE.DATA </w:instrText>
      </w:r>
      <w:r w:rsidR="00452345">
        <w:fldChar w:fldCharType="end"/>
      </w:r>
      <w:r>
        <w:fldChar w:fldCharType="separate"/>
      </w:r>
      <w:r w:rsidR="00452345">
        <w:rPr>
          <w:noProof/>
        </w:rPr>
        <w:t>(3)</w:t>
      </w:r>
      <w:r>
        <w:fldChar w:fldCharType="end"/>
      </w:r>
      <w:r>
        <w:t xml:space="preserve"> claims that even if there are open-source software available, the segmentation errors performed by these programs adds up to significant amounts. In these cases, more complex methods using machine learning can help with the analysis. Caicedo et al also propose not to use pixel overlap as a measurement of how well an algorithm makes correct predictions, as is the conventional method, but instead count correct segmentations as true positives. This makes sense when segmenting cells for counting, but perhaps pixel overlap can work when measuring size of cells. </w:t>
      </w:r>
    </w:p>
    <w:p w14:paraId="2DD1D512" w14:textId="77777777" w:rsidR="00161556" w:rsidRDefault="00161556" w:rsidP="00161556">
      <w:pPr>
        <w:pStyle w:val="Heading1"/>
      </w:pPr>
      <w:r>
        <w:t>Machine Learning</w:t>
      </w:r>
    </w:p>
    <w:p w14:paraId="65E7D9E5" w14:textId="71D06A82" w:rsidR="00161556" w:rsidRDefault="00161556" w:rsidP="00161556">
      <w:r>
        <w:t xml:space="preserve">Supervised machine learning can be used to train an algorithm to recognize cell structures using annotated images, so that the algorithm can then find similar patterns and by itself identify structures in a completely new image. Gupta et al </w:t>
      </w:r>
      <w:r>
        <w:fldChar w:fldCharType="begin">
          <w:fldData xml:space="preserve">PEVuZE5vdGU+PENpdGU+PEF1dGhvcj5HdXB0YTwvQXV0aG9yPjxZZWFyPjIwMTk8L1llYXI+PFJl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</w:fldData>
        </w:fldChar>
      </w:r>
      <w:r w:rsidR="00452345">
        <w:instrText xml:space="preserve"> ADDIN EN.CITE </w:instrText>
      </w:r>
      <w:r w:rsidR="00452345">
        <w:fldChar w:fldCharType="begin">
          <w:fldData xml:space="preserve">PEVuZE5vdGU+PENpdGU+PEF1dGhvcj5HdXB0YTwvQXV0aG9yPjxZZWFyPjIwMTk8L1llYXI+PFJl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</w:fldData>
        </w:fldChar>
      </w:r>
      <w:r w:rsidR="00452345">
        <w:instrText xml:space="preserve"> ADDIN EN.CITE.DATA </w:instrText>
      </w:r>
      <w:r w:rsidR="00452345">
        <w:fldChar w:fldCharType="end"/>
      </w:r>
      <w:r>
        <w:fldChar w:fldCharType="separate"/>
      </w:r>
      <w:r w:rsidR="00452345">
        <w:rPr>
          <w:noProof/>
        </w:rPr>
        <w:t>(6)</w:t>
      </w:r>
      <w:r>
        <w:fldChar w:fldCharType="end"/>
      </w:r>
      <w:r w:rsidRPr="001C2547">
        <w:t xml:space="preserve"> </w:t>
      </w:r>
      <w:r>
        <w:t xml:space="preserve">details how a type of machine learning called deep learning mimics the brains neuronal network to analyze images. The method is called convolutional neuronal networks and consists of layers receiving input. When input reaches a threshold value the signal is transduced to the next layer through which more information about the image is analyzed until finally an output is generated. </w:t>
      </w:r>
    </w:p>
    <w:p w14:paraId="0A9F158A" w14:textId="77777777" w:rsidR="00161556" w:rsidRPr="0032741E" w:rsidRDefault="00161556" w:rsidP="00161556"/>
    <w:p w14:paraId="1409FF77" w14:textId="1A059DA6" w:rsidR="00161556" w:rsidRDefault="00161556" w:rsidP="00161556">
      <w:r>
        <w:t xml:space="preserve">Al-Kofahi et al </w:t>
      </w:r>
      <w:r>
        <w:fldChar w:fldCharType="begin"/>
      </w:r>
      <w:r w:rsidR="00452345">
        <w:instrText xml:space="preserve"> ADDIN EN.CITE &lt;EndNote&gt;&lt;Cite&gt;&lt;Author&gt;Al-Kofahi&lt;/Author&gt;&lt;Year&gt;2018&lt;/Year&gt;&lt;RecNum&gt;132&lt;/RecNum&gt;&lt;DisplayText&gt;(7)&lt;/DisplayText&gt;&lt;record&gt;&lt;rec-number&gt;132&lt;/rec-number&gt;&lt;foreign-keys&gt;&lt;key app="EN" db-id="a0xfav2z3xw5wfesawyvdee420v5f5f9v0az" timestamp="1665061706"&gt;132&lt;/key&gt;&lt;/foreign-keys&gt;&lt;ref-type name="Journal Article"&gt;17&lt;/ref-type&gt;&lt;contributors&gt;&lt;authors&gt;&lt;author&gt;Al-Kofahi, Yousef&lt;/author&gt;&lt;author&gt;Zaltsman, Alla&lt;/author&gt;&lt;author&gt;Graves, Robert&lt;/author&gt;&lt;author&gt;Marshall, Will&lt;/author&gt;&lt;author&gt;Rusu, Mirabela&lt;/author&gt;&lt;/authors&gt;&lt;/contributors&gt;&lt;titles&gt;&lt;title&gt;A deep learning-based algorithm for 2-D cell segmentation in microscopy images&lt;/title&gt;&lt;secondary-title&gt;BMC Bioinformatics&lt;/secondary-title&gt;&lt;/titles&gt;&lt;periodical&gt;&lt;full-title&gt;BMC Bioinformatics&lt;/full-title&gt;&lt;/periodical&gt;&lt;pages&gt;365&lt;/pages&gt;&lt;volume&gt;19&lt;/volume&gt;&lt;number&gt;1&lt;/number&gt;&lt;dates&gt;&lt;year&gt;2018&lt;/year&gt;&lt;pub-dates&gt;&lt;date&gt;2018/10/03&lt;/date&gt;&lt;/pub-dates&gt;&lt;/dates&gt;&lt;isbn&gt;1471-2105&lt;/isbn&gt;&lt;urls&gt;&lt;related-urls&gt;&lt;url&gt;https://doi.org/10.1186/s12859-018-2375-z&lt;/url&gt;&lt;/related-urls&gt;&lt;/urls&gt;&lt;electronic-resource-num&gt;10.1186/s12859-018-2375-z&lt;/electronic-resource-num&gt;&lt;/record&gt;&lt;/Cite&gt;&lt;/EndNote&gt;</w:instrText>
      </w:r>
      <w:r>
        <w:fldChar w:fldCharType="separate"/>
      </w:r>
      <w:r w:rsidR="00452345">
        <w:rPr>
          <w:noProof/>
        </w:rPr>
        <w:t>(7)</w:t>
      </w:r>
      <w:r>
        <w:fldChar w:fldCharType="end"/>
      </w:r>
      <w:r>
        <w:t xml:space="preserve"> trained an algorithm to segment microscopy images using a deep convolutional neural network called U-net that predicted location of cells and nuclei in test images. U-net was developed by Ronneberger et al </w:t>
      </w:r>
      <w:r>
        <w:fldChar w:fldCharType="begin"/>
      </w:r>
      <w:r w:rsidR="00452345">
        <w:instrText xml:space="preserve"> ADDIN EN.CITE &lt;EndNote&gt;&lt;Cite&gt;&lt;Author&gt;Ronneberger&lt;/Author&gt;&lt;Year&gt;2015&lt;/Year&gt;&lt;RecNum&gt;134&lt;/RecNum&gt;&lt;DisplayText&gt;(2)&lt;/DisplayText&gt;&lt;record&gt;&lt;rec-number&gt;134&lt;/rec-number&gt;&lt;foreign-keys&gt;&lt;key app="EN" db-id="a0xfav2z3xw5wfesawyvdee420v5f5f9v0az" timestamp="1665082890"&gt;134&lt;/key&gt;&lt;/foreign-keys&gt;&lt;ref-type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fldChar w:fldCharType="separate"/>
      </w:r>
      <w:r w:rsidR="00452345">
        <w:rPr>
          <w:noProof/>
        </w:rPr>
        <w:t>(2)</w:t>
      </w:r>
      <w:r>
        <w:fldChar w:fldCharType="end"/>
      </w:r>
      <w:r>
        <w:t xml:space="preserve">. The network consists of an encoder that answers the question of “what” the image contains, and a decoder that determines “where” the pixels are located. Furthermore, U-net does not require as big of a training set as other networks since it generates new images based on the old ones by image manipulation. Cirean et al </w:t>
      </w:r>
      <w:r>
        <w:fldChar w:fldCharType="begin"/>
      </w:r>
      <w:r w:rsidR="001E0911">
        <w:instrText xml:space="preserve"> ADDIN EN.CITE &lt;EndNote&gt;&lt;Cite&gt;&lt;Author&gt;Cirean&lt;/Author&gt;&lt;Year&gt;2012&lt;/Year&gt;&lt;RecNum&gt;135&lt;/RecNum&gt;&lt;DisplayText&gt;(8)&lt;/DisplayText&gt;&lt;record&gt;&lt;rec-number&gt;135&lt;/rec-number&gt;&lt;foreign-keys&gt;&lt;key app="EN" db-id="a0xfav2z3xw5wfesawyvdee420v5f5f9v0az" timestamp="1665084049"&gt;135&lt;/key&gt;&lt;/foreign-keys&gt;&lt;ref-type name="Journal Article"&gt;17&lt;/ref-type&gt;&lt;contributors&gt;&lt;authors&gt;&lt;author&gt;Cirean, Dan&lt;/author&gt;&lt;author&gt;Giusti, Alessandro&lt;/author&gt;&lt;author&gt;Gambardella, Luca Maria&lt;/author&gt;&lt;author&gt;Schmidhuber,&lt;/author&gt;&lt;/authors&gt;&lt;/contributors&gt;&lt;titles&gt;&lt;title&gt;Deep Neural Networks Segment Neuronal Membranes in Electron Microscopy Images&lt;/title&gt;&lt;secondary-title&gt;Proceedings of Neural Information Processing Systems&lt;/secondary-title&gt;&lt;/titles&gt;&lt;periodical&gt;&lt;full-title&gt;Proceedings of Neural Information Processing Systems&lt;/full-title&gt;&lt;/periodical&gt;&lt;volume&gt;25&lt;/volume&gt;&lt;dates&gt;&lt;year&gt;2012&lt;/year&gt;&lt;pub-dates&gt;&lt;date&gt;01/01&lt;/date&gt;&lt;/pub-dates&gt;&lt;/dates&gt;&lt;urls&gt;&lt;/urls&gt;&lt;/record&gt;&lt;/Cite&gt;&lt;/EndNote&gt;</w:instrText>
      </w:r>
      <w:r>
        <w:fldChar w:fldCharType="separate"/>
      </w:r>
      <w:r w:rsidR="001E0911">
        <w:rPr>
          <w:noProof/>
        </w:rPr>
        <w:t>(8)</w:t>
      </w:r>
      <w:r>
        <w:fldChar w:fldCharType="end"/>
      </w:r>
      <w:r>
        <w:t xml:space="preserve"> also tried to circumvent the need for large datasets to train algortihms by predicting the classification of all of the pixels individually in an image. This gives a lot more datapoints and thereby more training material to the algorithm and makes it possible to know the location of the pixels. The downside to Cirean et als approach compared to Ronnerbergers U-net is that it is relatively slow since it analyses the pixels one by one. Long et al </w:t>
      </w:r>
      <w:r>
        <w:fldChar w:fldCharType="begin"/>
      </w:r>
      <w:r w:rsidR="001E0911">
        <w:instrText xml:space="preserve"> ADDIN EN.CITE &lt;EndNote&gt;&lt;Cite&gt;&lt;Author&gt;Long&lt;/Author&gt;&lt;Year&gt;2020&lt;/Year&gt;&lt;RecNum&gt;130&lt;/RecNum&gt;&lt;DisplayText&gt;(9)&lt;/DisplayText&gt;&lt;record&gt;&lt;rec-number&gt;130&lt;/rec-number&gt;&lt;foreign-keys&gt;&lt;key app="EN" db-id="a0xfav2z3xw5wfesawyvdee420v5f5f9v0az" timestamp="1665059290"&gt;130&lt;/key&gt;&lt;/foreign-keys&gt;&lt;ref-type name="Journal Article"&gt;17&lt;/ref-type&gt;&lt;contributors&gt;&lt;authors&gt;&lt;author&gt;Long, Feixiao&lt;/author&gt;&lt;/authors&gt;&lt;/contributors&gt;&lt;titles&gt;&lt;title&gt;Microscopy cell nuclei segmentation with enhanced U-Net&lt;/title&gt;&lt;secondary-title&gt;BMC Bioinformatics&lt;/secondary-title&gt;&lt;/titles&gt;&lt;periodical&gt;&lt;full-title&gt;BMC Bioinformatics&lt;/full-title&gt;&lt;/periodical&gt;&lt;pages&gt;8&lt;/pages&gt;&lt;volume&gt;21&lt;/volume&gt;&lt;number&gt;1&lt;/number&gt;&lt;dates&gt;&lt;year&gt;2020&lt;/year&gt;&lt;pub-dates&gt;&lt;date&gt;2020/01/08&lt;/date&gt;&lt;/pub-dates&gt;&lt;/dates&gt;&lt;isbn&gt;1471-2105&lt;/isbn&gt;&lt;urls&gt;&lt;related-urls&gt;&lt;url&gt;https://doi.org/10.1186/s12859-019-3332-1&lt;/url&gt;&lt;/related-urls&gt;&lt;/urls&gt;&lt;electronic-resource-num&gt;10.1186/s12859-019-3332-1&lt;/electronic-resource-num&gt;&lt;/record&gt;&lt;/Cite&gt;&lt;/EndNote&gt;</w:instrText>
      </w:r>
      <w:r>
        <w:fldChar w:fldCharType="separate"/>
      </w:r>
      <w:r w:rsidR="001E0911">
        <w:rPr>
          <w:noProof/>
        </w:rPr>
        <w:t>(9)</w:t>
      </w:r>
      <w:r>
        <w:fldChar w:fldCharType="end"/>
      </w:r>
      <w:r>
        <w:t xml:space="preserve"> aims to further develop the U-net network by modifying the encoder and limiting pre- and post-processing of images. They claim that the usefulness of the network is still limited to settings with large computational power, and therefore wants to further simplify the pipeline. </w:t>
      </w:r>
    </w:p>
    <w:p w14:paraId="5E9A31C6" w14:textId="77777777" w:rsidR="00161556" w:rsidRDefault="00161556" w:rsidP="00161556"/>
    <w:p w14:paraId="5C7465F3" w14:textId="77777777" w:rsidR="00161556" w:rsidRDefault="00161556" w:rsidP="00161556">
      <w:r>
        <w:t xml:space="preserve">In summary, the ability to work with very big sets of data is one of the things that makes artificial intelligence like deep learning so important for the future of research, but it also intensifies the need for optimization. When working with 20 datapoints saving a few seconds on each analysis does not make or break your project, but when working with 1 000 000 images those seconds build up to substantial amounts of time. Therefore, it is very important to continue the advancements of different machine learning architectures, like previously mentioned authors are doing, creating faster, optimized, and reliable tools for a variety of research fields including lysosomal cell death. </w:t>
      </w:r>
    </w:p>
    <w:p w14:paraId="78780021" w14:textId="77777777" w:rsidR="00161556" w:rsidRDefault="00161556" w:rsidP="00161556"/>
    <w:p w14:paraId="2EA9DE90" w14:textId="77777777" w:rsidR="00161556" w:rsidRPr="00D509E6" w:rsidRDefault="00161556" w:rsidP="00161556">
      <w:pPr>
        <w:pStyle w:val="Heading1"/>
      </w:pPr>
      <w:r>
        <w:t>Citations</w:t>
      </w:r>
    </w:p>
    <w:p w14:paraId="2B4DEFCC" w14:textId="77777777" w:rsidR="00452345" w:rsidRPr="00452345" w:rsidRDefault="00161556" w:rsidP="00452345">
      <w:pPr>
        <w:pStyle w:val="EndNoteBibliography"/>
        <w:rPr>
          <w:noProof/>
        </w:rPr>
      </w:pPr>
      <w:r w:rsidRPr="002B4994">
        <w:rPr>
          <w:sz w:val="24"/>
        </w:rPr>
        <w:fldChar w:fldCharType="begin"/>
      </w:r>
      <w:r w:rsidRPr="002B4994">
        <w:rPr>
          <w:sz w:val="24"/>
        </w:rPr>
        <w:instrText xml:space="preserve"> ADDIN EN.REFLIST </w:instrText>
      </w:r>
      <w:r w:rsidRPr="002B4994">
        <w:rPr>
          <w:sz w:val="24"/>
        </w:rPr>
        <w:fldChar w:fldCharType="separate"/>
      </w:r>
      <w:r w:rsidR="00452345" w:rsidRPr="00452345">
        <w:rPr>
          <w:noProof/>
        </w:rPr>
        <w:t>1.</w:t>
      </w:r>
      <w:r w:rsidR="00452345" w:rsidRPr="00452345">
        <w:rPr>
          <w:noProof/>
        </w:rPr>
        <w:tab/>
        <w:t>Graham S, Vu QD, Raza SEA, Azam A, Tsang YW, Kwak JT, et al. Hover-Net: Simultaneous segmentation and classification of nuclei in multi-tissue histology images. Med Image Anal. 2019;58:101563.</w:t>
      </w:r>
    </w:p>
    <w:p w14:paraId="089E310C" w14:textId="77777777" w:rsidR="00452345" w:rsidRPr="00452345" w:rsidRDefault="00452345" w:rsidP="00452345">
      <w:pPr>
        <w:pStyle w:val="EndNoteBibliography"/>
        <w:rPr>
          <w:noProof/>
        </w:rPr>
      </w:pPr>
      <w:r w:rsidRPr="00452345">
        <w:rPr>
          <w:noProof/>
        </w:rPr>
        <w:lastRenderedPageBreak/>
        <w:t>2.</w:t>
      </w:r>
      <w:r w:rsidRPr="00452345">
        <w:rPr>
          <w:noProof/>
        </w:rPr>
        <w:tab/>
        <w:t>Ronneberger O, Fischer P, Brox T, editors. U-Net: Convolutional Networks for Biomedical Image Segmentation. Medical Image Computing and Computer-Assisted Intervention – MICCAI 2015; 2015 2015//; Cham: Springer International Publishing.</w:t>
      </w:r>
    </w:p>
    <w:p w14:paraId="6D95F3CE" w14:textId="77777777" w:rsidR="00452345" w:rsidRPr="00452345" w:rsidRDefault="00452345" w:rsidP="00452345">
      <w:pPr>
        <w:pStyle w:val="EndNoteBibliography"/>
        <w:rPr>
          <w:noProof/>
        </w:rPr>
      </w:pPr>
      <w:r w:rsidRPr="00452345">
        <w:rPr>
          <w:noProof/>
        </w:rPr>
        <w:t>3.</w:t>
      </w:r>
      <w:r w:rsidRPr="00452345">
        <w:rPr>
          <w:noProof/>
        </w:rPr>
        <w:tab/>
        <w:t>Caicedo JC, Roth J, Goodman A, Becker T, Karhohs KW, Broisin M, et al. Evaluation of Deep Learning Strategies for Nucleus Segmentation in Fluorescence Images. Cytometry A. 2019;95(9):952-65.</w:t>
      </w:r>
    </w:p>
    <w:p w14:paraId="24860FF4" w14:textId="77777777" w:rsidR="00452345" w:rsidRPr="00452345" w:rsidRDefault="00452345" w:rsidP="00452345">
      <w:pPr>
        <w:pStyle w:val="EndNoteBibliography"/>
        <w:rPr>
          <w:noProof/>
        </w:rPr>
      </w:pPr>
      <w:r w:rsidRPr="00452345">
        <w:rPr>
          <w:noProof/>
        </w:rPr>
        <w:t>4.</w:t>
      </w:r>
      <w:r w:rsidRPr="00452345">
        <w:rPr>
          <w:noProof/>
        </w:rPr>
        <w:tab/>
        <w:t>Kos J, Mitrović A, Perišić Nanut M, Pišlar A. Lysosomal peptidases-intriguing roles in cancer progression and neurodegeneration. FEBS Open Bio. 2022;12(4):708-38.</w:t>
      </w:r>
    </w:p>
    <w:p w14:paraId="27745CC2" w14:textId="77777777" w:rsidR="00452345" w:rsidRPr="00452345" w:rsidRDefault="00452345" w:rsidP="00452345">
      <w:pPr>
        <w:pStyle w:val="EndNoteBibliography"/>
        <w:rPr>
          <w:noProof/>
        </w:rPr>
      </w:pPr>
      <w:r w:rsidRPr="00452345">
        <w:rPr>
          <w:noProof/>
        </w:rPr>
        <w:t>5.</w:t>
      </w:r>
      <w:r w:rsidRPr="00452345">
        <w:rPr>
          <w:noProof/>
        </w:rPr>
        <w:tab/>
        <w:t>Aits S, Kricker J, Liu B, Ellegaard AM, Hämälistö S, Tvingsholm S, et al. Sensitive detection of lysosomal membrane permeabilization by lysosomal galectin puncta assay. Autophagy. 2015;11(8):1408-24.</w:t>
      </w:r>
    </w:p>
    <w:p w14:paraId="5D456BC4" w14:textId="77777777" w:rsidR="00452345" w:rsidRPr="00452345" w:rsidRDefault="00452345" w:rsidP="00452345">
      <w:pPr>
        <w:pStyle w:val="EndNoteBibliography"/>
        <w:rPr>
          <w:noProof/>
        </w:rPr>
      </w:pPr>
      <w:r w:rsidRPr="00452345">
        <w:rPr>
          <w:noProof/>
        </w:rPr>
        <w:t>6.</w:t>
      </w:r>
      <w:r w:rsidRPr="00452345">
        <w:rPr>
          <w:noProof/>
        </w:rPr>
        <w:tab/>
        <w:t>Gupta A, Harrison PJ, Wieslander H, Pielawski N, Kartasalo K, Partel G, et al. Deep Learning in Image Cytometry: A Review. Cytometry A. 2019;95(4):366-80.</w:t>
      </w:r>
    </w:p>
    <w:p w14:paraId="1621FB08" w14:textId="77777777" w:rsidR="00452345" w:rsidRPr="00452345" w:rsidRDefault="00452345" w:rsidP="00452345">
      <w:pPr>
        <w:pStyle w:val="EndNoteBibliography"/>
        <w:rPr>
          <w:noProof/>
        </w:rPr>
      </w:pPr>
      <w:r w:rsidRPr="00452345">
        <w:rPr>
          <w:noProof/>
        </w:rPr>
        <w:t>7.</w:t>
      </w:r>
      <w:r w:rsidRPr="00452345">
        <w:rPr>
          <w:noProof/>
        </w:rPr>
        <w:tab/>
        <w:t>Al-Kofahi Y, Zaltsman A, Graves R, Marshall W, Rusu M. A deep learning-based algorithm for 2-D cell segmentation in microscopy images. BMC Bioinformatics. 2018;19(1):365.</w:t>
      </w:r>
    </w:p>
    <w:p w14:paraId="3F70B26C" w14:textId="77777777" w:rsidR="00452345" w:rsidRPr="00452345" w:rsidRDefault="00452345" w:rsidP="00452345">
      <w:pPr>
        <w:pStyle w:val="EndNoteBibliography"/>
        <w:rPr>
          <w:noProof/>
        </w:rPr>
      </w:pPr>
      <w:r w:rsidRPr="00452345">
        <w:rPr>
          <w:noProof/>
        </w:rPr>
        <w:t>8.</w:t>
      </w:r>
      <w:r w:rsidRPr="00452345">
        <w:rPr>
          <w:noProof/>
        </w:rPr>
        <w:tab/>
        <w:t>Cirean D, Giusti A, Gambardella LM, Schmidhuber. Deep Neural Networks Segment Neuronal Membranes in Electron Microscopy Images. Proceedings of Neural Information Processing Systems. 2012;25.</w:t>
      </w:r>
    </w:p>
    <w:p w14:paraId="1BDF783D" w14:textId="77777777" w:rsidR="00452345" w:rsidRPr="00452345" w:rsidRDefault="00452345" w:rsidP="00452345">
      <w:pPr>
        <w:pStyle w:val="EndNoteBibliography"/>
        <w:rPr>
          <w:noProof/>
        </w:rPr>
      </w:pPr>
      <w:r w:rsidRPr="00452345">
        <w:rPr>
          <w:noProof/>
        </w:rPr>
        <w:t>9.</w:t>
      </w:r>
      <w:r w:rsidRPr="00452345">
        <w:rPr>
          <w:noProof/>
        </w:rPr>
        <w:tab/>
        <w:t>Long F. Microscopy cell nuclei segmentation with enhanced U-Net. BMC Bioinformatics. 2020;21(1):8.</w:t>
      </w:r>
    </w:p>
    <w:p w14:paraId="7A09D53D" w14:textId="163C218A" w:rsidR="00161556" w:rsidRPr="002B4994" w:rsidRDefault="00161556" w:rsidP="00161556">
      <w:pPr>
        <w:pStyle w:val="Heading1"/>
        <w:rPr>
          <w:sz w:val="24"/>
          <w:szCs w:val="24"/>
        </w:rPr>
      </w:pPr>
      <w:r w:rsidRPr="002B4994">
        <w:rPr>
          <w:sz w:val="24"/>
          <w:szCs w:val="24"/>
        </w:rPr>
        <w:fldChar w:fldCharType="end"/>
      </w:r>
    </w:p>
    <w:p w14:paraId="17682F82" w14:textId="63574579" w:rsidR="00161556" w:rsidRDefault="00D526C4">
      <w:pPr>
        <w:rPr>
          <w:lang w:val="en-US"/>
        </w:rPr>
      </w:pPr>
      <w:r>
        <w:rPr>
          <w:lang w:val="en-US"/>
        </w:rPr>
        <w:t>Evaluation</w:t>
      </w:r>
    </w:p>
    <w:p w14:paraId="26111364" w14:textId="28239A33" w:rsidR="00D526C4" w:rsidRDefault="00D526C4">
      <w:r w:rsidRPr="00D526C4">
        <w:rPr>
          <w:lang w:val="en-US"/>
        </w:rPr>
        <w:t>L</w:t>
      </w:r>
      <w:r>
        <w:rPr>
          <w:lang w:val="en-US"/>
        </w:rPr>
        <w:t>a</w:t>
      </w:r>
      <w:r w:rsidRPr="00D526C4">
        <w:rPr>
          <w:lang w:val="en-US"/>
        </w:rPr>
        <w:t>nguage</w:t>
      </w:r>
      <w:r>
        <w:rPr>
          <w:lang w:val="en-US"/>
        </w:rPr>
        <w:t xml:space="preserve">: </w:t>
      </w:r>
      <w:r>
        <w:t>The language used is easy to understand and both a spell check and a grammar check have been carried out. The text is stylistically well formulated and the language is scientifically accurate.</w:t>
      </w:r>
    </w:p>
    <w:p w14:paraId="78DF6FEA" w14:textId="12741441" w:rsidR="00043591" w:rsidRDefault="00043591">
      <w:r w:rsidRPr="00043591">
        <w:rPr>
          <w:lang w:val="en-US"/>
        </w:rPr>
        <w:t xml:space="preserve">Title: </w:t>
      </w:r>
      <w:r>
        <w:t>The title describes the contents of the study, includes key words and, to some extent, the outcome of the study.</w:t>
      </w:r>
    </w:p>
    <w:p w14:paraId="0A39B10C" w14:textId="78E3DB18" w:rsidR="00043591" w:rsidRDefault="00043591">
      <w:r w:rsidRPr="00043591">
        <w:rPr>
          <w:lang w:val="en-US"/>
        </w:rPr>
        <w:t>Abstract:</w:t>
      </w:r>
      <w:r w:rsidRPr="00043591">
        <w:t xml:space="preserve"> </w:t>
      </w:r>
      <w:r>
        <w:t xml:space="preserve">The abstract is 200–300 words long and contains the study’s background, aim, methodology, </w:t>
      </w:r>
      <w:proofErr w:type="gramStart"/>
      <w:r>
        <w:t>results</w:t>
      </w:r>
      <w:proofErr w:type="gramEnd"/>
      <w:r>
        <w:t xml:space="preserve"> and conclusion. The main findings are described, interpreted and put into a context. The description is clearly and concisely formulated.</w:t>
      </w:r>
    </w:p>
    <w:p w14:paraId="6E8EED8F" w14:textId="77777777" w:rsidR="00043591" w:rsidRDefault="00043591">
      <w:pPr>
        <w:rPr>
          <w:lang w:val="en-US"/>
        </w:rPr>
      </w:pPr>
      <w:r>
        <w:rPr>
          <w:lang w:val="en-US"/>
        </w:rPr>
        <w:t>Introductory chapter</w:t>
      </w:r>
    </w:p>
    <w:p w14:paraId="58591EC7" w14:textId="7C3C7949" w:rsidR="00043591" w:rsidRDefault="00043591">
      <w:r w:rsidRPr="00043591">
        <w:rPr>
          <w:lang w:val="en-US"/>
        </w:rPr>
        <w:t>Background</w:t>
      </w:r>
      <w:proofErr w:type="gramStart"/>
      <w:r w:rsidRPr="00043591">
        <w:rPr>
          <w:lang w:val="en-US"/>
        </w:rPr>
        <w:t>:</w:t>
      </w:r>
      <w:r w:rsidRPr="00043591">
        <w:t xml:space="preserve"> </w:t>
      </w:r>
      <w:r>
        <w:t>:</w:t>
      </w:r>
      <w:proofErr w:type="gramEnd"/>
      <w:r>
        <w:t xml:space="preserve"> The introduction provides a clear overview of the research area, and highlights both the known and the unknown factors with a logical progression towards the aim. References are relevant and used correctly.</w:t>
      </w:r>
    </w:p>
    <w:p w14:paraId="3705ECEA" w14:textId="21E93314" w:rsidR="00043591" w:rsidRDefault="00043591">
      <w:r w:rsidRPr="00043591">
        <w:rPr>
          <w:lang w:val="en-US"/>
        </w:rPr>
        <w:t>Aim:</w:t>
      </w:r>
      <w:r w:rsidRPr="00043591">
        <w:t xml:space="preserve"> </w:t>
      </w:r>
      <w:r>
        <w:t>The aim is clearly described and motivated. Where relevant, a hypothesis is clearly formulated and the significance of the study in a broader context is highlighted.</w:t>
      </w:r>
    </w:p>
    <w:p w14:paraId="428C8126" w14:textId="3A7E135B" w:rsidR="00043591" w:rsidRDefault="00043591">
      <w:pPr>
        <w:rPr>
          <w:lang w:val="sv-SE"/>
        </w:rPr>
      </w:pPr>
      <w:proofErr w:type="spellStart"/>
      <w:r>
        <w:rPr>
          <w:lang w:val="sv-SE"/>
        </w:rPr>
        <w:t>Materal</w:t>
      </w:r>
      <w:proofErr w:type="spellEnd"/>
      <w:r>
        <w:rPr>
          <w:lang w:val="sv-SE"/>
        </w:rPr>
        <w:t xml:space="preserve"> and </w:t>
      </w:r>
      <w:proofErr w:type="spellStart"/>
      <w:r>
        <w:rPr>
          <w:lang w:val="sv-SE"/>
        </w:rPr>
        <w:t>Methods</w:t>
      </w:r>
      <w:proofErr w:type="spellEnd"/>
    </w:p>
    <w:p w14:paraId="11B953A4" w14:textId="38C1A98F" w:rsidR="00043591" w:rsidRDefault="00043591">
      <w:r w:rsidRPr="00043591">
        <w:rPr>
          <w:lang w:val="en-US"/>
        </w:rPr>
        <w:t>Study Design:</w:t>
      </w:r>
      <w:r w:rsidRPr="00043591">
        <w:t xml:space="preserve"> </w:t>
      </w:r>
      <w:r>
        <w:t xml:space="preserve">The description is complete, logical, </w:t>
      </w:r>
      <w:proofErr w:type="gramStart"/>
      <w:r>
        <w:t>structured</w:t>
      </w:r>
      <w:proofErr w:type="gramEnd"/>
      <w:r>
        <w:t xml:space="preserve"> and sufficiently detailed to allow a reader with basic scientific knowledge to understand the experiments conducted. The experiments are described in such a way as to allow them to be replicated.</w:t>
      </w:r>
    </w:p>
    <w:p w14:paraId="7892A4C5" w14:textId="4F787F98" w:rsidR="00043591" w:rsidRDefault="00043591">
      <w:r w:rsidRPr="00043591">
        <w:rPr>
          <w:lang w:val="en-US"/>
        </w:rPr>
        <w:lastRenderedPageBreak/>
        <w:t>Motiva</w:t>
      </w:r>
      <w:r>
        <w:rPr>
          <w:lang w:val="en-US"/>
        </w:rPr>
        <w:t>tion of methods</w:t>
      </w:r>
      <w:r>
        <w:t>: The selected methods are motivated and can answer the research question</w:t>
      </w:r>
    </w:p>
    <w:p w14:paraId="5CC3D357" w14:textId="50B50FC4" w:rsidR="00043591" w:rsidRDefault="00043591">
      <w:r>
        <w:rPr>
          <w:lang w:val="en-US"/>
        </w:rPr>
        <w:t>Ethics:</w:t>
      </w:r>
      <w:r w:rsidRPr="00043591">
        <w:t xml:space="preserve"> </w:t>
      </w:r>
      <w:r>
        <w:t>Ethical considerations are accounted for and where appropriate, ethical permission is indicated. When permission is not necessary this is clearly stated and motivated.</w:t>
      </w:r>
    </w:p>
    <w:p w14:paraId="4D2AADFD" w14:textId="0338DA66" w:rsidR="00043591" w:rsidRDefault="00043591">
      <w:r w:rsidRPr="00043591">
        <w:rPr>
          <w:lang w:val="en-US"/>
        </w:rPr>
        <w:t xml:space="preserve">Statistics: </w:t>
      </w:r>
      <w:r>
        <w:t xml:space="preserve">The statistical methods used are named, </w:t>
      </w:r>
      <w:proofErr w:type="gramStart"/>
      <w:r>
        <w:t>described</w:t>
      </w:r>
      <w:proofErr w:type="gramEnd"/>
      <w:r>
        <w:t xml:space="preserve"> and motivated. When statistics are not necessary this is clearly stated and motivated. The planning of the experiments, the selection criteria and other relevant information is presented and motivated from a statistical perspective.</w:t>
      </w:r>
    </w:p>
    <w:p w14:paraId="371F344D" w14:textId="631A9F14" w:rsidR="00043591" w:rsidRDefault="00043591">
      <w:pPr>
        <w:rPr>
          <w:lang w:val="sv-SE"/>
        </w:rPr>
      </w:pPr>
      <w:proofErr w:type="spellStart"/>
      <w:r>
        <w:rPr>
          <w:lang w:val="sv-SE"/>
        </w:rPr>
        <w:t>Results</w:t>
      </w:r>
      <w:proofErr w:type="spellEnd"/>
    </w:p>
    <w:p w14:paraId="0F559C1C" w14:textId="685E68F4" w:rsidR="00043591" w:rsidRDefault="00043591">
      <w:r w:rsidRPr="00043591">
        <w:rPr>
          <w:lang w:val="en-US"/>
        </w:rPr>
        <w:t>Findings:</w:t>
      </w:r>
      <w:r w:rsidRPr="00043591">
        <w:t xml:space="preserve"> </w:t>
      </w:r>
      <w:r>
        <w:t>The results accurately describe the finding of the study. The presentation is logical, structured, comprehensible and clearly connected to the aim and title of the study. The level of the writing in the report corresponds to that of a scientific manuscript that is ready for publication.</w:t>
      </w:r>
    </w:p>
    <w:p w14:paraId="08ED39E7" w14:textId="24293803" w:rsidR="00043591" w:rsidRDefault="00043591">
      <w:proofErr w:type="spellStart"/>
      <w:r w:rsidRPr="00043591">
        <w:rPr>
          <w:lang w:val="en-US"/>
        </w:rPr>
        <w:t>Tabels</w:t>
      </w:r>
      <w:proofErr w:type="spellEnd"/>
      <w:r w:rsidRPr="00043591">
        <w:rPr>
          <w:lang w:val="en-US"/>
        </w:rPr>
        <w:t xml:space="preserve"> and Figures:</w:t>
      </w:r>
      <w:r w:rsidRPr="00043591">
        <w:t xml:space="preserve"> </w:t>
      </w:r>
      <w:r>
        <w:t>Tables and figures are numbered and correctly referenced in the text and easy to understand. The legends contain sufficient information to understand the table/figure. The tables and figures are very well executed and they clearly reflect the results and are of a well-balanced scope. The data is efficiently presented and when applicable display the variation.</w:t>
      </w:r>
    </w:p>
    <w:p w14:paraId="5C568C47" w14:textId="4C1BAE62" w:rsidR="00043591" w:rsidRDefault="00043591">
      <w:pPr>
        <w:rPr>
          <w:lang w:val="sv-SE"/>
        </w:rPr>
      </w:pPr>
      <w:proofErr w:type="spellStart"/>
      <w:r>
        <w:rPr>
          <w:lang w:val="sv-SE"/>
        </w:rPr>
        <w:t>Discussion</w:t>
      </w:r>
      <w:proofErr w:type="spellEnd"/>
    </w:p>
    <w:p w14:paraId="5CFDD492" w14:textId="5A873737" w:rsidR="00043591" w:rsidRDefault="00043591">
      <w:r>
        <w:t>The discussion of the findings are concisely explained and linked to the aim of the study. A clear conclusion is provided. The results are interpreted rather than repeated from the result section. Underlying assumptions are identified.</w:t>
      </w:r>
    </w:p>
    <w:p w14:paraId="105E209C" w14:textId="0D5B98D9" w:rsidR="00043591" w:rsidRDefault="00043591">
      <w:r>
        <w:t>References to other researchers’ work are provided and relevant comparisons are made. Alternative explanations of findings are provided.</w:t>
      </w:r>
    </w:p>
    <w:p w14:paraId="0E03843E" w14:textId="1427FD31" w:rsidR="00043591" w:rsidRDefault="00043591">
      <w:r>
        <w:t>The academic, medical and societal impacts are evaluated and debated in relation to the findings in a broader context.</w:t>
      </w:r>
    </w:p>
    <w:p w14:paraId="5D2906A2" w14:textId="0CA3930B" w:rsidR="00043591" w:rsidRDefault="00043591">
      <w:r>
        <w:t>The strengths and limitations of the study are identified and discussed in relation to other studies. Improvements of study design are suggested.</w:t>
      </w:r>
    </w:p>
    <w:p w14:paraId="7A4CBD9F" w14:textId="5218BC08" w:rsidR="00043591" w:rsidRDefault="00043591">
      <w:pPr>
        <w:rPr>
          <w:lang w:val="sv-SE"/>
        </w:rPr>
      </w:pPr>
      <w:proofErr w:type="spellStart"/>
      <w:r>
        <w:rPr>
          <w:lang w:val="sv-SE"/>
        </w:rPr>
        <w:t>Acknowledgements</w:t>
      </w:r>
      <w:proofErr w:type="spellEnd"/>
      <w:r>
        <w:rPr>
          <w:lang w:val="sv-SE"/>
        </w:rPr>
        <w:t xml:space="preserve"> citations</w:t>
      </w:r>
    </w:p>
    <w:p w14:paraId="19F2676F" w14:textId="58A5B376" w:rsidR="00043591" w:rsidRDefault="00043591">
      <w:r>
        <w:t>The reference list is logically compiled using Vancouver style (Uniform requirements for manuscripts). The five most relevant references are indicated and briefly summarized below the reference list.</w:t>
      </w:r>
    </w:p>
    <w:p w14:paraId="67E28D75" w14:textId="56D67640" w:rsidR="004512D6" w:rsidRDefault="004512D6">
      <w:r>
        <w:t>References are used to support the text throughout the thesis. Intext citations are placed at the end of the sentences.</w:t>
      </w:r>
    </w:p>
    <w:p w14:paraId="7C836531" w14:textId="7A912C78" w:rsidR="004512D6" w:rsidRDefault="004512D6">
      <w:r>
        <w:t>Collaborators are acknowledged and the students level of independence and contribution of others is stated.</w:t>
      </w:r>
    </w:p>
    <w:p w14:paraId="2E63FD7E" w14:textId="28BDFA06" w:rsidR="004512D6" w:rsidRDefault="004512D6">
      <w:r w:rsidRPr="004512D6">
        <w:rPr>
          <w:lang w:val="en-US"/>
        </w:rPr>
        <w:t>Popular Science summary:</w:t>
      </w:r>
      <w:r w:rsidRPr="004512D6">
        <w:t xml:space="preserve"> </w:t>
      </w:r>
      <w:r>
        <w:t>The summary, max 1 A4 page, gives a clear and well-structured description of the study, in such a way as to make it comprehensible to a reader with no scientific/medical education at university level.</w:t>
      </w:r>
    </w:p>
    <w:p w14:paraId="1B2D8AC1" w14:textId="6B5AE901" w:rsidR="004512D6" w:rsidRPr="004512D6" w:rsidRDefault="004512D6">
      <w:pPr>
        <w:rPr>
          <w:lang w:val="sv-SE"/>
        </w:rPr>
      </w:pPr>
      <w:r w:rsidRPr="004512D6">
        <w:rPr>
          <w:lang w:val="en-US"/>
        </w:rPr>
        <w:t>Overall:</w:t>
      </w:r>
      <w:r w:rsidRPr="004512D6">
        <w:t xml:space="preserve"> </w:t>
      </w:r>
      <w:r>
        <w:t>The language used is easy to understand with few grammatical errors. The background naturally leads the reader to the research aim and methods are relevant to the aim. The results are clearly presented, relevant to the aim and discussed in a broader context. The report is on Master level 3. The report excellent and is basically ready for publication. The report is on PhD level.</w:t>
      </w:r>
    </w:p>
    <w:sectPr w:rsidR="004512D6" w:rsidRPr="004512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F2EB9"/>
    <w:multiLevelType w:val="hybridMultilevel"/>
    <w:tmpl w:val="660C61CA"/>
    <w:lvl w:ilvl="0" w:tplc="420ACC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7667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Times&lt;/FontName&gt;&lt;FontSize&gt;14&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xfav2z3xw5wfesawyvdee420v5f5f9v0az&quot;&gt;My EndNote Library&lt;record-ids&gt;&lt;item&gt;128&lt;/item&gt;&lt;item&gt;129&lt;/item&gt;&lt;item&gt;130&lt;/item&gt;&lt;item&gt;131&lt;/item&gt;&lt;item&gt;132&lt;/item&gt;&lt;item&gt;133&lt;/item&gt;&lt;item&gt;134&lt;/item&gt;&lt;item&gt;135&lt;/item&gt;&lt;item&gt;137&lt;/item&gt;&lt;/record-ids&gt;&lt;/item&gt;&lt;/Libraries&gt;"/>
  </w:docVars>
  <w:rsids>
    <w:rsidRoot w:val="0051724F"/>
    <w:rsid w:val="00014FC0"/>
    <w:rsid w:val="00021B0F"/>
    <w:rsid w:val="00043591"/>
    <w:rsid w:val="000B4412"/>
    <w:rsid w:val="000C2555"/>
    <w:rsid w:val="000D0A1E"/>
    <w:rsid w:val="00154359"/>
    <w:rsid w:val="00161556"/>
    <w:rsid w:val="001E0911"/>
    <w:rsid w:val="002C0711"/>
    <w:rsid w:val="002D0BE3"/>
    <w:rsid w:val="003001B2"/>
    <w:rsid w:val="003914BE"/>
    <w:rsid w:val="003C35D5"/>
    <w:rsid w:val="003C374B"/>
    <w:rsid w:val="004512D6"/>
    <w:rsid w:val="00452345"/>
    <w:rsid w:val="004B26EB"/>
    <w:rsid w:val="004B4E6E"/>
    <w:rsid w:val="0051724F"/>
    <w:rsid w:val="0052134B"/>
    <w:rsid w:val="005A7FF1"/>
    <w:rsid w:val="00670BC4"/>
    <w:rsid w:val="006E5831"/>
    <w:rsid w:val="00720399"/>
    <w:rsid w:val="00746100"/>
    <w:rsid w:val="00864CB1"/>
    <w:rsid w:val="00875559"/>
    <w:rsid w:val="00885BC8"/>
    <w:rsid w:val="0091547E"/>
    <w:rsid w:val="009B1C1D"/>
    <w:rsid w:val="00AD4ED6"/>
    <w:rsid w:val="00AD52B0"/>
    <w:rsid w:val="00B57ADA"/>
    <w:rsid w:val="00BB04FD"/>
    <w:rsid w:val="00C37315"/>
    <w:rsid w:val="00CA34E8"/>
    <w:rsid w:val="00D526C4"/>
    <w:rsid w:val="00E1160D"/>
    <w:rsid w:val="00E833AA"/>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2363C"/>
  <w15:chartTrackingRefBased/>
  <w15:docId w15:val="{7099BC7C-9270-4F43-A669-5A2A3108D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1556"/>
    <w:pPr>
      <w:keepNext/>
      <w:keepLines/>
      <w:spacing w:before="240"/>
      <w:outlineLvl w:val="0"/>
    </w:pPr>
    <w:rPr>
      <w:rFonts w:ascii="Times" w:eastAsiaTheme="majorEastAsia" w:hAnsi="Times" w:cstheme="majorBidi"/>
      <w:color w:val="2F5496" w:themeColor="accent1" w:themeShade="BF"/>
      <w:sz w:val="28"/>
      <w:szCs w:val="2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61556"/>
    <w:rPr>
      <w:sz w:val="16"/>
      <w:szCs w:val="16"/>
    </w:rPr>
  </w:style>
  <w:style w:type="character" w:customStyle="1" w:styleId="Heading1Char">
    <w:name w:val="Heading 1 Char"/>
    <w:basedOn w:val="DefaultParagraphFont"/>
    <w:link w:val="Heading1"/>
    <w:uiPriority w:val="9"/>
    <w:rsid w:val="00161556"/>
    <w:rPr>
      <w:rFonts w:ascii="Times" w:eastAsiaTheme="majorEastAsia" w:hAnsi="Times" w:cstheme="majorBidi"/>
      <w:color w:val="2F5496" w:themeColor="accent1" w:themeShade="BF"/>
      <w:sz w:val="28"/>
      <w:szCs w:val="28"/>
      <w:lang w:val="en-US"/>
    </w:rPr>
  </w:style>
  <w:style w:type="paragraph" w:styleId="Title">
    <w:name w:val="Title"/>
    <w:basedOn w:val="Normal"/>
    <w:next w:val="Normal"/>
    <w:link w:val="TitleChar"/>
    <w:uiPriority w:val="10"/>
    <w:qFormat/>
    <w:rsid w:val="00161556"/>
    <w:pPr>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61556"/>
    <w:rPr>
      <w:rFonts w:asciiTheme="majorHAnsi" w:eastAsiaTheme="majorEastAsia" w:hAnsiTheme="majorHAnsi" w:cstheme="majorBidi"/>
      <w:spacing w:val="-10"/>
      <w:kern w:val="28"/>
      <w:sz w:val="56"/>
      <w:szCs w:val="56"/>
      <w:lang w:val="en-US"/>
    </w:rPr>
  </w:style>
  <w:style w:type="paragraph" w:customStyle="1" w:styleId="EndNoteBibliography">
    <w:name w:val="EndNote Bibliography"/>
    <w:basedOn w:val="Normal"/>
    <w:link w:val="EndNoteBibliographyChar"/>
    <w:rsid w:val="00161556"/>
    <w:rPr>
      <w:rFonts w:ascii="Times" w:hAnsi="Times"/>
      <w:sz w:val="28"/>
      <w:lang w:val="en-US"/>
    </w:rPr>
  </w:style>
  <w:style w:type="character" w:customStyle="1" w:styleId="EndNoteBibliographyChar">
    <w:name w:val="EndNote Bibliography Char"/>
    <w:basedOn w:val="DefaultParagraphFont"/>
    <w:link w:val="EndNoteBibliography"/>
    <w:rsid w:val="00161556"/>
    <w:rPr>
      <w:rFonts w:ascii="Times" w:hAnsi="Times"/>
      <w:sz w:val="28"/>
      <w:lang w:val="en-US"/>
    </w:rPr>
  </w:style>
  <w:style w:type="paragraph" w:styleId="ListParagraph">
    <w:name w:val="List Paragraph"/>
    <w:basedOn w:val="Normal"/>
    <w:uiPriority w:val="34"/>
    <w:qFormat/>
    <w:rsid w:val="005A7FF1"/>
    <w:pPr>
      <w:ind w:left="720"/>
      <w:contextualSpacing/>
    </w:pPr>
  </w:style>
  <w:style w:type="character" w:styleId="Strong">
    <w:name w:val="Strong"/>
    <w:basedOn w:val="DefaultParagraphFont"/>
    <w:uiPriority w:val="22"/>
    <w:qFormat/>
    <w:rsid w:val="003C35D5"/>
    <w:rPr>
      <w:b/>
      <w:bCs/>
    </w:rPr>
  </w:style>
  <w:style w:type="paragraph" w:styleId="NormalWeb">
    <w:name w:val="Normal (Web)"/>
    <w:basedOn w:val="Normal"/>
    <w:link w:val="NormalWebChar"/>
    <w:uiPriority w:val="99"/>
    <w:semiHidden/>
    <w:unhideWhenUsed/>
    <w:rsid w:val="003C35D5"/>
    <w:pPr>
      <w:spacing w:before="100" w:beforeAutospacing="1" w:after="100" w:afterAutospacing="1"/>
    </w:pPr>
    <w:rPr>
      <w:rFonts w:ascii="Times New Roman" w:eastAsia="Times New Roman" w:hAnsi="Times New Roman" w:cs="Times New Roman"/>
      <w:lang w:eastAsia="en-GB"/>
    </w:rPr>
  </w:style>
  <w:style w:type="paragraph" w:customStyle="1" w:styleId="EndNoteBibliographyTitle">
    <w:name w:val="EndNote Bibliography Title"/>
    <w:basedOn w:val="Normal"/>
    <w:link w:val="EndNoteBibliographyTitleChar"/>
    <w:rsid w:val="001E0911"/>
    <w:pPr>
      <w:jc w:val="center"/>
    </w:pPr>
    <w:rPr>
      <w:rFonts w:ascii="Times" w:hAnsi="Times"/>
      <w:sz w:val="28"/>
      <w:lang w:val="en-US"/>
    </w:rPr>
  </w:style>
  <w:style w:type="character" w:customStyle="1" w:styleId="NormalWebChar">
    <w:name w:val="Normal (Web) Char"/>
    <w:basedOn w:val="DefaultParagraphFont"/>
    <w:link w:val="NormalWeb"/>
    <w:uiPriority w:val="99"/>
    <w:semiHidden/>
    <w:rsid w:val="001E0911"/>
    <w:rPr>
      <w:rFonts w:ascii="Times New Roman" w:eastAsia="Times New Roman" w:hAnsi="Times New Roman" w:cs="Times New Roman"/>
      <w:lang w:eastAsia="en-GB"/>
    </w:rPr>
  </w:style>
  <w:style w:type="character" w:customStyle="1" w:styleId="EndNoteBibliographyTitleChar">
    <w:name w:val="EndNote Bibliography Title Char"/>
    <w:basedOn w:val="NormalWebChar"/>
    <w:link w:val="EndNoteBibliographyTitle"/>
    <w:rsid w:val="001E0911"/>
    <w:rPr>
      <w:rFonts w:ascii="Times" w:eastAsia="Times New Roman" w:hAnsi="Times" w:cs="Times New Roman"/>
      <w:sz w:val="28"/>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60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3335</Words>
  <Characters>19012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Klara Esbo</dc:creator>
  <cp:keywords/>
  <dc:description/>
  <cp:lastModifiedBy>Klara Esbo</cp:lastModifiedBy>
  <cp:revision>2</cp:revision>
  <dcterms:created xsi:type="dcterms:W3CDTF">2022-11-10T11:04:00Z</dcterms:created>
  <dcterms:modified xsi:type="dcterms:W3CDTF">2022-11-10T11:04:00Z</dcterms:modified>
</cp:coreProperties>
</file>